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26"/>
      </w:tblGrid>
      <w:tr w:rsidR="007D1D9A" w:rsidTr="007A7864">
        <w:trPr>
          <w:trHeight w:val="14431"/>
        </w:trPr>
        <w:tc>
          <w:tcPr>
            <w:tcW w:w="94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785"/>
              <w:gridCol w:w="5043"/>
            </w:tblGrid>
            <w:tr w:rsidR="007D1D9A" w:rsidRPr="00A07889" w:rsidTr="007A7864">
              <w:tc>
                <w:tcPr>
                  <w:tcW w:w="4785" w:type="dxa"/>
                </w:tcPr>
                <w:p w:rsidR="007D1D9A" w:rsidRPr="001E037E" w:rsidRDefault="007D1D9A" w:rsidP="007A7864">
                  <w:pPr>
                    <w:tabs>
                      <w:tab w:val="left" w:pos="426"/>
                      <w:tab w:val="left" w:pos="1985"/>
                      <w:tab w:val="left" w:pos="2410"/>
                      <w:tab w:val="left" w:pos="3686"/>
                    </w:tabs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E037E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ПОГОДЖУЮ</w:t>
                  </w:r>
                </w:p>
                <w:p w:rsidR="007D1D9A" w:rsidRPr="001E037E" w:rsidRDefault="007D1D9A" w:rsidP="007A7864">
                  <w:pPr>
                    <w:tabs>
                      <w:tab w:val="left" w:pos="426"/>
                      <w:tab w:val="left" w:pos="1985"/>
                      <w:tab w:val="left" w:pos="2410"/>
                      <w:tab w:val="left" w:pos="3686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E037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Заступник голови </w:t>
                  </w:r>
                </w:p>
                <w:p w:rsidR="007D1D9A" w:rsidRPr="001E037E" w:rsidRDefault="007D1D9A" w:rsidP="007A7864">
                  <w:pPr>
                    <w:tabs>
                      <w:tab w:val="left" w:pos="426"/>
                      <w:tab w:val="left" w:pos="1985"/>
                      <w:tab w:val="left" w:pos="2410"/>
                      <w:tab w:val="left" w:pos="3686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proofErr w:type="spellStart"/>
                  <w:r w:rsidRPr="001E037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обл</w:t>
                  </w:r>
                  <w:proofErr w:type="spellEnd"/>
                  <w:r w:rsidRPr="001E037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держадміністрації</w:t>
                  </w:r>
                </w:p>
                <w:p w:rsidR="007D1D9A" w:rsidRPr="001E037E" w:rsidRDefault="007D1D9A" w:rsidP="007A7864">
                  <w:pPr>
                    <w:tabs>
                      <w:tab w:val="left" w:pos="426"/>
                      <w:tab w:val="left" w:pos="1985"/>
                      <w:tab w:val="left" w:pos="2410"/>
                      <w:tab w:val="left" w:pos="368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D1D9A" w:rsidRPr="00295A83" w:rsidRDefault="007D1D9A" w:rsidP="007A7864">
                  <w:pPr>
                    <w:tabs>
                      <w:tab w:val="left" w:pos="426"/>
                      <w:tab w:val="left" w:pos="1985"/>
                      <w:tab w:val="left" w:pos="2410"/>
                      <w:tab w:val="left" w:pos="3686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E037E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_____________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95A8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В.ГРАДІВСЬКИЙ</w:t>
                  </w:r>
                </w:p>
              </w:tc>
              <w:tc>
                <w:tcPr>
                  <w:tcW w:w="5043" w:type="dxa"/>
                </w:tcPr>
                <w:p w:rsidR="007D1D9A" w:rsidRPr="001E037E" w:rsidRDefault="007D1D9A" w:rsidP="007A786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E03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ЗАТВЕРДЖУЮ</w:t>
                  </w:r>
                </w:p>
                <w:p w:rsidR="007D1D9A" w:rsidRPr="001E037E" w:rsidRDefault="007D1D9A" w:rsidP="007A786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Т.в.о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начальника</w:t>
                  </w:r>
                  <w:r w:rsidRPr="001E037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служби у справах дітей облдержадміністрації</w:t>
                  </w:r>
                </w:p>
                <w:p w:rsidR="007D1D9A" w:rsidRPr="001E037E" w:rsidRDefault="007D1D9A" w:rsidP="007A7864">
                  <w:pPr>
                    <w:spacing w:after="0" w:line="240" w:lineRule="auto"/>
                    <w:rPr>
                      <w:rFonts w:ascii="Georgia" w:hAnsi="Georgia"/>
                      <w:sz w:val="28"/>
                      <w:szCs w:val="28"/>
                      <w:lang w:val="uk-UA"/>
                    </w:rPr>
                  </w:pPr>
                </w:p>
                <w:p w:rsidR="007D1D9A" w:rsidRPr="001E037E" w:rsidRDefault="00295A83" w:rsidP="007A7864">
                  <w:pPr>
                    <w:spacing w:after="0" w:line="240" w:lineRule="auto"/>
                    <w:rPr>
                      <w:rFonts w:ascii="Georgia" w:hAnsi="Georgia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  <w:lang w:val="uk-UA"/>
                    </w:rPr>
                    <w:t>________ Л.ПАСТУШЕНКО</w:t>
                  </w:r>
                </w:p>
                <w:p w:rsidR="007D1D9A" w:rsidRPr="00A07889" w:rsidRDefault="007D1D9A" w:rsidP="007A7864">
                  <w:pPr>
                    <w:spacing w:after="0" w:line="20" w:lineRule="atLeas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A0788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</w:tbl>
          <w:p w:rsidR="007D1D9A" w:rsidRDefault="007D1D9A" w:rsidP="007A7864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</w:p>
          <w:p w:rsidR="007D1D9A" w:rsidRDefault="007D1D9A" w:rsidP="007A7864">
            <w:pPr>
              <w:spacing w:after="0" w:line="240" w:lineRule="auto"/>
              <w:ind w:left="4956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ind w:left="4956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sz w:val="28"/>
                <w:szCs w:val="28"/>
              </w:rPr>
            </w:pPr>
          </w:p>
          <w:p w:rsidR="007D1D9A" w:rsidRDefault="007D1D9A" w:rsidP="007A7864">
            <w:pPr>
              <w:spacing w:after="0" w:line="240" w:lineRule="auto"/>
              <w:jc w:val="center"/>
              <w:rPr>
                <w:rFonts w:ascii="Georgia" w:hAnsi="Georgia" w:cs="Verdana"/>
                <w:b/>
                <w:sz w:val="48"/>
                <w:szCs w:val="48"/>
              </w:rPr>
            </w:pPr>
            <w:r>
              <w:rPr>
                <w:rFonts w:ascii="Georgia" w:hAnsi="Georgia" w:cs="Verdana"/>
                <w:b/>
                <w:sz w:val="48"/>
                <w:szCs w:val="48"/>
              </w:rPr>
              <w:t>ПЛАН</w:t>
            </w:r>
          </w:p>
          <w:p w:rsidR="007D1D9A" w:rsidRPr="00E2796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uk-UA"/>
              </w:rPr>
            </w:pPr>
            <w:r w:rsidRPr="00E27960">
              <w:rPr>
                <w:rFonts w:ascii="Times New Roman" w:hAnsi="Times New Roman"/>
                <w:b/>
                <w:sz w:val="52"/>
                <w:szCs w:val="52"/>
                <w:lang w:val="uk-UA"/>
              </w:rPr>
              <w:t>роботи служби у справах</w:t>
            </w:r>
            <w:bookmarkStart w:id="0" w:name="_GoBack"/>
            <w:bookmarkEnd w:id="0"/>
            <w:r w:rsidRPr="00E27960">
              <w:rPr>
                <w:rFonts w:ascii="Times New Roman" w:hAnsi="Times New Roman"/>
                <w:b/>
                <w:sz w:val="52"/>
                <w:szCs w:val="52"/>
                <w:lang w:val="uk-UA"/>
              </w:rPr>
              <w:t xml:space="preserve"> дітей </w:t>
            </w:r>
          </w:p>
          <w:p w:rsidR="007D1D9A" w:rsidRPr="00E2796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  <w:lang w:val="uk-UA"/>
              </w:rPr>
            </w:pPr>
            <w:r w:rsidRPr="00E27960">
              <w:rPr>
                <w:rFonts w:ascii="Times New Roman" w:hAnsi="Times New Roman"/>
                <w:b/>
                <w:sz w:val="52"/>
                <w:szCs w:val="52"/>
                <w:lang w:val="uk-UA"/>
              </w:rPr>
              <w:t>Житомирської обласної</w:t>
            </w:r>
            <w:r>
              <w:rPr>
                <w:rFonts w:ascii="Times New Roman" w:hAnsi="Times New Roman"/>
                <w:b/>
                <w:sz w:val="52"/>
                <w:szCs w:val="52"/>
                <w:lang w:val="uk-UA"/>
              </w:rPr>
              <w:t xml:space="preserve"> державної адміністрації на 2022</w:t>
            </w:r>
            <w:r w:rsidRPr="00E27960">
              <w:rPr>
                <w:rFonts w:ascii="Times New Roman" w:hAnsi="Times New Roman"/>
                <w:b/>
                <w:sz w:val="52"/>
                <w:szCs w:val="52"/>
                <w:lang w:val="uk-UA"/>
              </w:rPr>
              <w:t xml:space="preserve"> рік</w:t>
            </w:r>
          </w:p>
          <w:p w:rsidR="007D1D9A" w:rsidRPr="00E27960" w:rsidRDefault="007D1D9A" w:rsidP="007A7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cs="Verdana"/>
                <w:b/>
                <w:sz w:val="28"/>
                <w:szCs w:val="28"/>
                <w:lang w:val="uk-UA"/>
              </w:rPr>
            </w:pPr>
          </w:p>
        </w:tc>
      </w:tr>
    </w:tbl>
    <w:p w:rsidR="007D1D9A" w:rsidRDefault="007D1D9A" w:rsidP="007D1D9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7D1D9A" w:rsidRPr="007D1D9A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5AFB" w:rsidRDefault="00925AFB" w:rsidP="00925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</w:t>
      </w:r>
    </w:p>
    <w:p w:rsidR="00925AFB" w:rsidRPr="00925AFB" w:rsidRDefault="007D1D9A" w:rsidP="00925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37E">
        <w:rPr>
          <w:rFonts w:ascii="Times New Roman" w:hAnsi="Times New Roman"/>
          <w:b/>
          <w:sz w:val="28"/>
          <w:szCs w:val="28"/>
        </w:rPr>
        <w:t xml:space="preserve">І.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 </w:t>
      </w:r>
    </w:p>
    <w:p w:rsidR="007D1D9A" w:rsidRPr="001E037E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5412"/>
        <w:gridCol w:w="1856"/>
        <w:gridCol w:w="2387"/>
      </w:tblGrid>
      <w:tr w:rsidR="007D1D9A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nb-NO"/>
              </w:rPr>
            </w:pPr>
            <w:r w:rsidRPr="00285DE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nb-NO"/>
              </w:rPr>
            </w:pPr>
            <w:proofErr w:type="spellStart"/>
            <w:r w:rsidRPr="00285DE0">
              <w:rPr>
                <w:rFonts w:ascii="Times New Roman" w:hAnsi="Times New Roman"/>
                <w:b/>
                <w:i/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nb-NO"/>
              </w:rPr>
            </w:pPr>
            <w:proofErr w:type="spellStart"/>
            <w:r w:rsidRPr="00285DE0">
              <w:rPr>
                <w:rFonts w:ascii="Times New Roman" w:hAnsi="Times New Roman"/>
                <w:b/>
                <w:i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nb-NO"/>
              </w:rPr>
            </w:pPr>
            <w:proofErr w:type="spellStart"/>
            <w:r w:rsidRPr="00285DE0">
              <w:rPr>
                <w:rFonts w:ascii="Times New Roman" w:hAnsi="Times New Roman"/>
                <w:b/>
                <w:i/>
                <w:sz w:val="28"/>
                <w:szCs w:val="28"/>
              </w:rPr>
              <w:t>Виконавець</w:t>
            </w:r>
            <w:proofErr w:type="spellEnd"/>
          </w:p>
        </w:tc>
      </w:tr>
      <w:tr w:rsidR="007D1D9A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Проводити апаратні наради з працівниками служби у справах  дітей облдержадміністрації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Щотижня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925AFB" w:rsidP="00925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7D1D9A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Проводити апаратне навчання працівників служби у справах  дітей облдержадміністрації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925AFB" w:rsidP="00925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7D1D9A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виконання та якісний розгляд заяв та звернень громадян.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285DE0" w:rsidRDefault="006D4C39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Корж І.Г.</w:t>
            </w:r>
          </w:p>
        </w:tc>
      </w:tr>
      <w:tr w:rsidR="007D1D9A" w:rsidRPr="006D4C39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Забезпечити планування роботи служби у справах  дітей облдержадміністрації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proofErr w:type="spellStart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6D4C39" w:rsidRDefault="00925AFB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О.Л.</w:t>
            </w:r>
          </w:p>
          <w:p w:rsidR="007D1D9A" w:rsidRPr="00285DE0" w:rsidRDefault="006D4C39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С.П.</w:t>
            </w:r>
            <w:r w:rsidR="00925AF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7D1D9A"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Денисенко О.В.</w:t>
            </w:r>
          </w:p>
          <w:p w:rsidR="007D1D9A" w:rsidRPr="00285DE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Продовжити практику розширення </w:t>
            </w:r>
            <w:proofErr w:type="spellStart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зв’язків</w:t>
            </w:r>
            <w:proofErr w:type="spellEnd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громадськістю та співпрацю з засобами масової інформації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285DE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</w:tc>
      </w:tr>
      <w:tr w:rsidR="007D1D9A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Затвердити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графік особистого прийому громадян.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6D4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  <w:r w:rsidR="006D4C3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Корж І.Г.</w:t>
            </w: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7D1D9A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своєчасне виконання та зняття документів з контролю на підставі інформації виконавців, рішення керівництва, начальника відділу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 </w:t>
            </w:r>
          </w:p>
          <w:p w:rsidR="007D1D9A" w:rsidRPr="00285DE0" w:rsidRDefault="004418B2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Корж І.Г.</w:t>
            </w:r>
          </w:p>
        </w:tc>
      </w:tr>
      <w:tr w:rsidR="007D1D9A" w:rsidRPr="001D6C05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Здійснювати контроль за своєчасним виконанням наказів, доручень, розпоряджень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4418B2" w:rsidRPr="00285DE0" w:rsidRDefault="004418B2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Корж І.Г.</w:t>
            </w:r>
          </w:p>
        </w:tc>
      </w:tr>
      <w:tr w:rsidR="006D4C39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9" w:rsidRPr="00285DE0" w:rsidRDefault="006D4C39" w:rsidP="006D4C39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9" w:rsidRPr="00285DE0" w:rsidRDefault="006D4C39" w:rsidP="006D4C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Своєчасно готувати проекти наказів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9" w:rsidRPr="00285DE0" w:rsidRDefault="006D4C39" w:rsidP="006D4C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proofErr w:type="spellStart"/>
            <w:r w:rsidRPr="00285DE0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9" w:rsidRPr="00285DE0" w:rsidRDefault="006D4C39" w:rsidP="006D4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proofErr w:type="spellStart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6D4C39" w:rsidRDefault="006D4C39" w:rsidP="006D4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О.Л.</w:t>
            </w:r>
          </w:p>
          <w:p w:rsidR="006D4C39" w:rsidRPr="00285DE0" w:rsidRDefault="006D4C39" w:rsidP="006D4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С.П. </w:t>
            </w: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Денисенко О.В.</w:t>
            </w:r>
          </w:p>
          <w:p w:rsidR="006D4C39" w:rsidRPr="00285DE0" w:rsidRDefault="006D4C39" w:rsidP="006D4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285DE0" w:rsidTr="007A7864">
        <w:trPr>
          <w:trHeight w:val="6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відповідну роботу з архівними документами служби у справах дітей облдержадміністрації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proofErr w:type="spellStart"/>
            <w:r w:rsidRPr="00285DE0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6D4C39" w:rsidP="007A7864">
            <w:pPr>
              <w:spacing w:after="0" w:line="240" w:lineRule="auto"/>
              <w:ind w:left="-2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</w:tc>
      </w:tr>
      <w:tr w:rsidR="007D1D9A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та видати інформаційно-статистичні збірники щодо підсумків роботи служб у справах дітей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 w:eastAsia="uk-UA"/>
              </w:rPr>
              <w:t>Щоквартально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9" w:rsidRPr="00285DE0" w:rsidRDefault="006D4C39" w:rsidP="006D4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  <w:proofErr w:type="spellStart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6D4C39" w:rsidRDefault="006D4C39" w:rsidP="006D4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О.Л.</w:t>
            </w:r>
          </w:p>
          <w:p w:rsidR="007D1D9A" w:rsidRPr="00285DE0" w:rsidRDefault="006D4C39" w:rsidP="006D4C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С.П. </w:t>
            </w:r>
          </w:p>
        </w:tc>
      </w:tr>
      <w:tr w:rsidR="007D1D9A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своєчасне подання для державної реєстрації нормативно-правових актів служби у справах дітей до головного управління юстиції в Житомирській області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 w:eastAsia="uk-UA"/>
              </w:rPr>
              <w:t>Щомісяця до 05 числа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4418B2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Корж І.Г.</w:t>
            </w:r>
          </w:p>
        </w:tc>
      </w:tr>
      <w:tr w:rsidR="007D1D9A" w:rsidRPr="00285DE0" w:rsidTr="007A786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ведення та поновлення інформації на веб-сайті та сторінці </w:t>
            </w:r>
            <w:proofErr w:type="spellStart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Facebook</w:t>
            </w:r>
            <w:proofErr w:type="spellEnd"/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служби у справах дітей облдержадміністрації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Постійно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5DE0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285DE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1D9A" w:rsidRPr="00C309DD" w:rsidTr="007A7864">
        <w:trPr>
          <w:trHeight w:val="11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3D784F" w:rsidRDefault="007D1D9A" w:rsidP="007A7864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400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організацію проведення засідань </w:t>
            </w:r>
            <w:r w:rsidRPr="003D784F">
              <w:rPr>
                <w:rFonts w:ascii="Times New Roman" w:hAnsi="Times New Roman"/>
                <w:sz w:val="26"/>
                <w:szCs w:val="26"/>
                <w:lang w:val="uk-UA"/>
              </w:rPr>
              <w:t>Координаційної ради</w:t>
            </w:r>
            <w:r w:rsidRPr="00354002">
              <w:rPr>
                <w:rStyle w:val="Heading3Char"/>
                <w:sz w:val="26"/>
                <w:szCs w:val="26"/>
              </w:rPr>
              <w:t xml:space="preserve"> </w:t>
            </w:r>
            <w:r w:rsidRPr="003D784F">
              <w:rPr>
                <w:rStyle w:val="ae"/>
                <w:b w:val="0"/>
                <w:sz w:val="26"/>
                <w:szCs w:val="26"/>
                <w:lang w:val="uk-UA"/>
              </w:rPr>
              <w:t>з питань охорони дитинства</w:t>
            </w:r>
            <w:r w:rsidRPr="003D784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підтримки сім’ї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D784F">
              <w:rPr>
                <w:rFonts w:ascii="Times New Roman" w:hAnsi="Times New Roman"/>
                <w:sz w:val="26"/>
                <w:szCs w:val="26"/>
                <w:lang w:val="uk-UA"/>
              </w:rPr>
              <w:t>при облдержадміністрації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CE3BF5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3BF5">
              <w:rPr>
                <w:rFonts w:ascii="Times New Roman" w:hAnsi="Times New Roman"/>
                <w:sz w:val="26"/>
                <w:szCs w:val="26"/>
                <w:lang w:val="uk-UA" w:eastAsia="uk-UA"/>
              </w:rPr>
              <w:t>Щокварталу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8B2" w:rsidRDefault="004418B2" w:rsidP="004418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Пас</w:t>
            </w:r>
            <w:r w:rsidR="003409AE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О.Л.</w:t>
            </w:r>
          </w:p>
          <w:p w:rsidR="007D1D9A" w:rsidRPr="00354002" w:rsidRDefault="007D1D9A" w:rsidP="004418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nb-NO"/>
              </w:rPr>
            </w:pPr>
          </w:p>
        </w:tc>
      </w:tr>
    </w:tbl>
    <w:p w:rsidR="007D1D9A" w:rsidRPr="00947DE2" w:rsidRDefault="007D1D9A" w:rsidP="007D1D9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409AE" w:rsidRDefault="003409AE" w:rsidP="007D1D9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1D9A" w:rsidRPr="001E037E" w:rsidRDefault="007D1D9A" w:rsidP="007D1D9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37E">
        <w:rPr>
          <w:rFonts w:ascii="Times New Roman" w:hAnsi="Times New Roman"/>
          <w:b/>
          <w:sz w:val="28"/>
          <w:szCs w:val="28"/>
        </w:rPr>
        <w:t xml:space="preserve">ІІ.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забезпеченню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законних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дітей-сиріт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позбавлених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батьківського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піклування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, та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соціальному</w:t>
      </w:r>
      <w:proofErr w:type="spellEnd"/>
      <w:r w:rsidRPr="001E03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037E">
        <w:rPr>
          <w:rFonts w:ascii="Times New Roman" w:hAnsi="Times New Roman"/>
          <w:b/>
          <w:sz w:val="28"/>
          <w:szCs w:val="28"/>
        </w:rPr>
        <w:t>захисту</w:t>
      </w:r>
      <w:proofErr w:type="spellEnd"/>
    </w:p>
    <w:p w:rsidR="007D1D9A" w:rsidRPr="001E037E" w:rsidRDefault="007D1D9A" w:rsidP="007D1D9A">
      <w:pPr>
        <w:pStyle w:val="a3"/>
        <w:spacing w:after="0"/>
        <w:jc w:val="center"/>
        <w:rPr>
          <w:b/>
          <w:color w:val="3366FF"/>
          <w:sz w:val="28"/>
          <w:szCs w:val="28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201"/>
        <w:gridCol w:w="1984"/>
        <w:gridCol w:w="2297"/>
      </w:tblGrid>
      <w:tr w:rsidR="007D1D9A" w:rsidRPr="001E037E" w:rsidTr="00785C0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1E037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4"/>
                <w:lang w:val="uk-UA" w:eastAsia="uk-UA"/>
              </w:rPr>
            </w:pPr>
            <w:proofErr w:type="spellStart"/>
            <w:r w:rsidRPr="001E037E">
              <w:rPr>
                <w:rFonts w:ascii="Times New Roman" w:hAnsi="Times New Roman"/>
                <w:b/>
                <w:i/>
                <w:sz w:val="26"/>
              </w:rPr>
              <w:t>Зміст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4"/>
                <w:lang w:val="uk-UA" w:eastAsia="uk-UA"/>
              </w:rPr>
            </w:pPr>
            <w:proofErr w:type="spellStart"/>
            <w:r w:rsidRPr="001E037E">
              <w:rPr>
                <w:rFonts w:ascii="Times New Roman" w:hAnsi="Times New Roman"/>
                <w:b/>
                <w:i/>
                <w:sz w:val="26"/>
              </w:rPr>
              <w:t>Термін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pStyle w:val="1"/>
              <w:ind w:firstLine="157"/>
              <w:rPr>
                <w:b/>
                <w:i/>
                <w:sz w:val="26"/>
              </w:rPr>
            </w:pPr>
            <w:r w:rsidRPr="001E037E">
              <w:rPr>
                <w:b/>
                <w:i/>
                <w:sz w:val="26"/>
              </w:rPr>
              <w:t>Виконавець</w:t>
            </w:r>
          </w:p>
        </w:tc>
      </w:tr>
      <w:tr w:rsidR="007D1D9A" w:rsidRPr="001E037E" w:rsidTr="00785C0A">
        <w:trPr>
          <w:trHeight w:val="9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uk-UA" w:eastAsia="uk-UA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Реалізація на території області державної політики</w:t>
            </w: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пов’язаної із захистом прав дитини. 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uk-UA" w:eastAsia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Протягом року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D6C05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4418B2" w:rsidRDefault="004418B2" w:rsidP="004418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О.Л.</w:t>
            </w:r>
          </w:p>
          <w:p w:rsidR="007D1D9A" w:rsidRPr="001D6C05" w:rsidRDefault="004418B2" w:rsidP="004418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С.П.</w:t>
            </w:r>
          </w:p>
        </w:tc>
      </w:tr>
      <w:tr w:rsidR="007D1D9A" w:rsidRPr="001E037E" w:rsidTr="00785C0A">
        <w:trPr>
          <w:trHeight w:val="1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Забезпечення реалізації права дитини на виховання в сім’ї. Розвиток сімейних форм виховання дітей-сиріт та дітей, позбавлених батьківського піклування.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uk-UA" w:eastAsia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Протягом року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D6C05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1D6C05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1D6C05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Корчемна Л.М. </w:t>
            </w:r>
          </w:p>
        </w:tc>
      </w:tr>
      <w:tr w:rsidR="007D1D9A" w:rsidRPr="001E037E" w:rsidTr="00785C0A">
        <w:trPr>
          <w:trHeight w:val="4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numPr>
                <w:ilvl w:val="0"/>
                <w:numId w:val="39"/>
              </w:numPr>
              <w:rPr>
                <w:rFonts w:ascii="Times New Roman" w:hAnsi="Times New Roman"/>
                <w:sz w:val="26"/>
                <w:szCs w:val="24"/>
                <w:lang w:val="uk-UA" w:eastAsia="uk-UA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3409AE" w:rsidRDefault="004418B2" w:rsidP="003409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409AE">
              <w:rPr>
                <w:rFonts w:ascii="Times New Roman" w:hAnsi="Times New Roman"/>
                <w:sz w:val="26"/>
                <w:szCs w:val="26"/>
                <w:lang w:val="uk-UA"/>
              </w:rPr>
              <w:t>Виконання у 2022</w:t>
            </w:r>
            <w:r w:rsidR="007D1D9A" w:rsidRPr="003409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році обласної Програми </w:t>
            </w:r>
            <w:proofErr w:type="spellStart"/>
            <w:r w:rsidR="003409AE" w:rsidRPr="003409AE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="003409AE" w:rsidRPr="003409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409AE" w:rsidRPr="003409AE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="003409AE" w:rsidRPr="003409AE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="003409AE" w:rsidRPr="003409AE">
              <w:rPr>
                <w:rFonts w:ascii="Times New Roman" w:hAnsi="Times New Roman"/>
                <w:sz w:val="26"/>
                <w:szCs w:val="26"/>
              </w:rPr>
              <w:t>захисту</w:t>
            </w:r>
            <w:proofErr w:type="spellEnd"/>
            <w:r w:rsidR="003409AE" w:rsidRPr="003409AE">
              <w:rPr>
                <w:rFonts w:ascii="Times New Roman" w:hAnsi="Times New Roman"/>
                <w:sz w:val="26"/>
                <w:szCs w:val="26"/>
              </w:rPr>
              <w:t xml:space="preserve"> прав </w:t>
            </w:r>
            <w:proofErr w:type="spellStart"/>
            <w:r w:rsidR="003409AE" w:rsidRPr="003409AE">
              <w:rPr>
                <w:rFonts w:ascii="Times New Roman" w:hAnsi="Times New Roman"/>
                <w:sz w:val="26"/>
                <w:szCs w:val="26"/>
              </w:rPr>
              <w:t>дітей</w:t>
            </w:r>
            <w:proofErr w:type="spellEnd"/>
            <w:r w:rsidR="003409AE" w:rsidRPr="003409AE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="003409AE" w:rsidRPr="003409AE">
              <w:rPr>
                <w:rFonts w:ascii="Times New Roman" w:hAnsi="Times New Roman"/>
                <w:sz w:val="26"/>
                <w:szCs w:val="26"/>
              </w:rPr>
              <w:t>Житомирській</w:t>
            </w:r>
            <w:proofErr w:type="spellEnd"/>
            <w:r w:rsidR="003409AE" w:rsidRPr="003409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409AE" w:rsidRPr="003409AE">
              <w:rPr>
                <w:rFonts w:ascii="Times New Roman" w:hAnsi="Times New Roman"/>
                <w:sz w:val="26"/>
                <w:szCs w:val="26"/>
              </w:rPr>
              <w:t>області</w:t>
            </w:r>
            <w:proofErr w:type="spellEnd"/>
            <w:r w:rsidR="003409AE" w:rsidRPr="003409AE">
              <w:rPr>
                <w:rFonts w:ascii="Times New Roman" w:hAnsi="Times New Roman"/>
                <w:sz w:val="26"/>
                <w:szCs w:val="26"/>
              </w:rPr>
              <w:t xml:space="preserve"> на 2022-2023 роки</w:t>
            </w:r>
            <w:r w:rsidR="007D1D9A" w:rsidRPr="003409A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uk-UA" w:eastAsia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Протягом року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D6C05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4418B2" w:rsidRDefault="004418B2" w:rsidP="004418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О.Л.</w:t>
            </w:r>
            <w:r w:rsidR="003409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409AE">
              <w:rPr>
                <w:rFonts w:ascii="Times New Roman" w:hAnsi="Times New Roman"/>
                <w:sz w:val="26"/>
                <w:szCs w:val="26"/>
                <w:lang w:val="uk-UA"/>
              </w:rPr>
              <w:t>Столяренко</w:t>
            </w:r>
            <w:proofErr w:type="spellEnd"/>
            <w:r w:rsidR="003409A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С.П.</w:t>
            </w:r>
          </w:p>
          <w:p w:rsidR="007D1D9A" w:rsidRPr="001D6C05" w:rsidRDefault="007D1D9A" w:rsidP="004418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>Міські, селищні, сільські ради.</w:t>
            </w:r>
          </w:p>
        </w:tc>
      </w:tr>
      <w:tr w:rsidR="007D1D9A" w:rsidRPr="001E037E" w:rsidTr="00785C0A">
        <w:trPr>
          <w:trHeight w:val="28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4418B2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виконання у 2022</w:t>
            </w:r>
            <w:r w:rsidR="007D1D9A"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році 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на 2018-2022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Протягом року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D6C05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4418B2" w:rsidRDefault="004418B2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Корж І.Г.</w:t>
            </w:r>
          </w:p>
          <w:p w:rsidR="007D1D9A" w:rsidRPr="001D6C05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6C05">
              <w:rPr>
                <w:rFonts w:ascii="Times New Roman" w:hAnsi="Times New Roman"/>
                <w:sz w:val="26"/>
                <w:szCs w:val="26"/>
                <w:lang w:val="uk-UA"/>
              </w:rPr>
              <w:t>Міські, селищні, сільські ради.</w:t>
            </w:r>
          </w:p>
        </w:tc>
      </w:tr>
      <w:tr w:rsidR="007D1D9A" w:rsidRPr="001E037E" w:rsidTr="00785C0A">
        <w:trPr>
          <w:trHeight w:val="9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uk-UA" w:eastAsia="uk-UA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b/>
                <w:sz w:val="26"/>
                <w:lang w:val="uk-UA"/>
              </w:rPr>
              <w:t>Аналізувати: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 xml:space="preserve">стан утримання дітей, які виховуються в сім’ях </w:t>
            </w:r>
            <w:proofErr w:type="spellStart"/>
            <w:r w:rsidRPr="001E037E">
              <w:rPr>
                <w:rFonts w:ascii="Times New Roman" w:hAnsi="Times New Roman"/>
                <w:sz w:val="26"/>
                <w:lang w:val="uk-UA"/>
              </w:rPr>
              <w:t>усиновлювачів</w:t>
            </w:r>
            <w:proofErr w:type="spellEnd"/>
            <w:r w:rsidRPr="001E037E">
              <w:rPr>
                <w:rFonts w:ascii="Times New Roman" w:hAnsi="Times New Roman"/>
                <w:sz w:val="26"/>
                <w:lang w:val="uk-UA"/>
              </w:rPr>
              <w:t>, опікунів, піклувальників, прийомних сім’ях, дитячих будинках сімейного типу;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 xml:space="preserve"> </w:t>
            </w:r>
          </w:p>
          <w:p w:rsidR="007D1D9A" w:rsidRPr="00105022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правильність оформлення анкет</w:t>
            </w:r>
            <w:r>
              <w:rPr>
                <w:rFonts w:ascii="Times New Roman" w:hAnsi="Times New Roman"/>
                <w:sz w:val="26"/>
                <w:lang w:val="uk-UA"/>
              </w:rPr>
              <w:t>,</w:t>
            </w:r>
            <w:r w:rsidRPr="001E037E">
              <w:rPr>
                <w:rFonts w:ascii="Times New Roman" w:hAnsi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uk-UA"/>
              </w:rPr>
              <w:t>висновків</w:t>
            </w:r>
            <w:r w:rsidRPr="001E037E">
              <w:rPr>
                <w:rFonts w:ascii="Times New Roman" w:hAnsi="Times New Roman"/>
                <w:sz w:val="26"/>
                <w:lang w:val="uk-UA"/>
              </w:rPr>
              <w:t xml:space="preserve"> про стан здоров’я дітей, які підлягають усиновленню</w:t>
            </w:r>
            <w:r>
              <w:rPr>
                <w:rFonts w:ascii="Times New Roman" w:hAnsi="Times New Roman"/>
                <w:sz w:val="26"/>
                <w:lang w:val="uk-UA"/>
              </w:rPr>
              <w:t xml:space="preserve">, </w:t>
            </w:r>
            <w:r w:rsidRPr="001E037E">
              <w:rPr>
                <w:rFonts w:ascii="Times New Roman" w:hAnsi="Times New Roman"/>
                <w:sz w:val="26"/>
                <w:lang w:val="uk-UA"/>
              </w:rPr>
              <w:t>та співвідношення кодів захворювання діагнозам відповідно до МКХ-10;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стан усиновлення дітей громадянами України та іноземними громадянами;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 xml:space="preserve">влаштування дітей-сиріт та дітей, позбавлених батьківського піклування в сім’ї опікунів, піклувальників; </w:t>
            </w:r>
          </w:p>
          <w:p w:rsidR="007D1D9A" w:rsidRPr="001E037E" w:rsidRDefault="007D1D9A" w:rsidP="007A7864">
            <w:pPr>
              <w:pStyle w:val="ab"/>
              <w:spacing w:after="0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 xml:space="preserve">навчання в </w:t>
            </w:r>
            <w:r>
              <w:rPr>
                <w:rFonts w:ascii="Times New Roman" w:hAnsi="Times New Roman"/>
                <w:sz w:val="26"/>
                <w:lang w:val="uk-UA"/>
              </w:rPr>
              <w:t>спеціаль</w:t>
            </w:r>
            <w:r w:rsidRPr="001E037E">
              <w:rPr>
                <w:rFonts w:ascii="Times New Roman" w:hAnsi="Times New Roman"/>
                <w:sz w:val="26"/>
                <w:lang w:val="uk-UA"/>
              </w:rPr>
              <w:t>них закладах дітей, які перебувають під опікою, піклуванням, в дитячих будинках сімейного типу, прийомних сім’ях;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розвиток мережі дитячих будинків сімейного типу та прийомних сімей;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перебування вихованців дитячих будинків сімейного типу та прийомних сімей в оздоровчих закладах;</w:t>
            </w:r>
          </w:p>
          <w:p w:rsidR="007D1D9A" w:rsidRPr="001E037E" w:rsidRDefault="007D1D9A" w:rsidP="007A7864">
            <w:pPr>
              <w:pStyle w:val="ab"/>
              <w:spacing w:after="0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12"/>
                <w:szCs w:val="12"/>
                <w:lang w:val="uk-UA" w:eastAsia="uk-UA"/>
              </w:rPr>
            </w:pPr>
            <w:r w:rsidRPr="001E037E">
              <w:rPr>
                <w:rFonts w:ascii="Times New Roman" w:hAnsi="Times New Roman"/>
                <w:sz w:val="26"/>
                <w:szCs w:val="24"/>
                <w:lang w:val="uk-UA" w:eastAsia="uk-UA"/>
              </w:rPr>
              <w:t>стан здійснення виплати державної допомоги на дітей-сиріт та дітей, позбавлених батьківського піклування, над якими встановлено опіку, піклування, відповідно до Закону України «Про допомогу сім’ям з дітьми»;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виплату одноразової грошової допомоги дітям-сиротам та дітям, позбавленим батькі</w:t>
            </w:r>
            <w:r w:rsidR="004418B2">
              <w:rPr>
                <w:rFonts w:ascii="Times New Roman" w:hAnsi="Times New Roman"/>
                <w:sz w:val="26"/>
                <w:lang w:val="uk-UA"/>
              </w:rPr>
              <w:t xml:space="preserve">вського піклування, яким у </w:t>
            </w:r>
            <w:r w:rsidR="004418B2">
              <w:rPr>
                <w:rFonts w:ascii="Times New Roman" w:hAnsi="Times New Roman"/>
                <w:sz w:val="26"/>
                <w:lang w:val="uk-UA"/>
              </w:rPr>
              <w:br/>
              <w:t>2022</w:t>
            </w:r>
            <w:r w:rsidRPr="001E037E">
              <w:rPr>
                <w:rFonts w:ascii="Times New Roman" w:hAnsi="Times New Roman"/>
                <w:sz w:val="26"/>
                <w:lang w:val="uk-UA"/>
              </w:rPr>
              <w:t xml:space="preserve"> році виповниться 18 років;</w:t>
            </w:r>
          </w:p>
          <w:p w:rsidR="007D1D9A" w:rsidRPr="001E037E" w:rsidRDefault="007D1D9A" w:rsidP="007A786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 xml:space="preserve">ведення обліку дітей-сиріт, дітей, позбавлених батьківського піклування, з числа внутрішньо переміщених осіб </w:t>
            </w: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та інших категорій дітей, які перемістилися без супроводу законних представників</w:t>
            </w:r>
            <w:r w:rsidRPr="001E037E">
              <w:rPr>
                <w:rFonts w:ascii="Times New Roman" w:hAnsi="Times New Roman"/>
                <w:sz w:val="26"/>
                <w:lang w:val="uk-UA"/>
              </w:rPr>
              <w:t>;</w:t>
            </w:r>
          </w:p>
          <w:p w:rsidR="007D1D9A" w:rsidRPr="001E037E" w:rsidRDefault="007D1D9A" w:rsidP="007A7864">
            <w:pPr>
              <w:pStyle w:val="ab"/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ведення обліку дітей військовослужбовців, які загинули або померли внаслідок поранення чи каліцтва, отриманих у районах проведення антитерористичної операції</w:t>
            </w:r>
          </w:p>
          <w:p w:rsidR="007D1D9A" w:rsidRPr="001E037E" w:rsidRDefault="007D1D9A" w:rsidP="007A7864">
            <w:pPr>
              <w:pStyle w:val="ab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стан формування та наповнення якісною інформацією про дітей ЄІАС «Діти»;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4"/>
                <w:lang w:val="uk-UA" w:eastAsia="uk-UA"/>
              </w:rPr>
              <w:t>виконання Програми соціально-економ</w:t>
            </w:r>
            <w:r w:rsidR="003409AE">
              <w:rPr>
                <w:rFonts w:ascii="Times New Roman" w:hAnsi="Times New Roman"/>
                <w:sz w:val="26"/>
                <w:szCs w:val="24"/>
                <w:lang w:val="uk-UA" w:eastAsia="uk-UA"/>
              </w:rPr>
              <w:t xml:space="preserve">ічного розвитку області на </w:t>
            </w:r>
            <w:r w:rsidR="003409AE">
              <w:rPr>
                <w:rFonts w:ascii="Times New Roman" w:hAnsi="Times New Roman"/>
                <w:sz w:val="26"/>
                <w:szCs w:val="24"/>
                <w:lang w:val="uk-UA" w:eastAsia="uk-UA"/>
              </w:rPr>
              <w:br/>
              <w:t>2022</w:t>
            </w:r>
            <w:r w:rsidRPr="001E037E">
              <w:rPr>
                <w:rFonts w:ascii="Times New Roman" w:hAnsi="Times New Roman"/>
                <w:sz w:val="26"/>
                <w:szCs w:val="24"/>
                <w:lang w:val="uk-UA" w:eastAsia="uk-UA"/>
              </w:rPr>
              <w:t xml:space="preserve"> рік.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Стан виконання наказів та листів Міністерства соціальної політики України</w:t>
            </w:r>
            <w:r w:rsidR="004652D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, Національної соціальної сервісної служби України</w:t>
            </w:r>
            <w:r w:rsidRPr="001E03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: 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від 15.06.2017 № 994 «Про затвердження форми звітності № 1-ОПС (річна) «Звіт про кількість дітей-сиріт і дітей, позбавлених батьківського піклування» та інструкції щодо її заповнення»;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від 26.01.2012 № 36 «Про запровадження форми звітності № 1-ДБСТ (річна) «Звіт про функціонування дитячих будинків сімейного типу та прийомних сімей» та  Інструкції щодо її заповнення»;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від 26.01.2012 № 37 «Про запровадження форми звітності № 1-ЗЖД (річна) «Звіт про збереження житлових прав дітей-сиріт, та дітей, позбавлених батьківського піклування» та Інструкції щодо її заповнення»;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від 05.03.2012 № 122 «Про затвердження форм документів з питань усиновлення»;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</w:t>
            </w:r>
            <w:r w:rsidR="004652D9" w:rsidRPr="004652D9">
              <w:rPr>
                <w:rFonts w:ascii="Times New Roman" w:hAnsi="Times New Roman"/>
                <w:sz w:val="26"/>
                <w:szCs w:val="26"/>
              </w:rPr>
              <w:t>22.09.2021</w:t>
            </w:r>
            <w:r w:rsidRPr="004652D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№ </w:t>
            </w:r>
            <w:r w:rsidR="004652D9" w:rsidRPr="004652D9">
              <w:rPr>
                <w:rFonts w:ascii="Times New Roman" w:hAnsi="Times New Roman"/>
                <w:sz w:val="26"/>
                <w:szCs w:val="26"/>
              </w:rPr>
              <w:t>0000-0201-0/14286</w:t>
            </w: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</w:t>
            </w:r>
            <w:r w:rsidR="004652D9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</w:t>
            </w: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форм звітності»;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28.10.2015 № 2397/0/205-15/57 «Про надання інформації щодо кандидатів в </w:t>
            </w:r>
            <w:proofErr w:type="spellStart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усиновлювачі</w:t>
            </w:r>
            <w:proofErr w:type="spellEnd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, усиновлення дітей та зняття дітей з обліків»;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від 30.01.2015 № 65/0/15-15/57 щодо створення електронних форм Книги</w:t>
            </w:r>
            <w:r w:rsidRPr="001E03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первинного обліку дітей, які залишились без батьківського піклування, дітей-сиріт та дітей, позбавлених батьківського піклування та Книги обліку дітей-сиріт та дітей, позбавлених батьківського піклування, які прибули з інших територій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від 23.03.2016 № 4258/0/14-16/57 «Щодо соціального захисту внутрішньо-переміщених дітей» (</w:t>
            </w:r>
            <w:proofErr w:type="spellStart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вх</w:t>
            </w:r>
            <w:proofErr w:type="spellEnd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. № 209 від 28.03.2016);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Стан виконання наказів служби у справах дітей облдержадміністрації: 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4731">
              <w:rPr>
                <w:rFonts w:ascii="Times New Roman" w:hAnsi="Times New Roman"/>
                <w:sz w:val="26"/>
                <w:szCs w:val="26"/>
                <w:lang w:val="uk-UA"/>
              </w:rPr>
              <w:t>від 05.06.2020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B4731">
              <w:rPr>
                <w:rFonts w:ascii="Times New Roman" w:hAnsi="Times New Roman"/>
                <w:sz w:val="26"/>
                <w:szCs w:val="26"/>
                <w:lang w:val="uk-UA"/>
              </w:rPr>
              <w:t>№ 24-ОД „Про затвердження форм оперативних даних про дітей-сиріт та дітей, позбавлених батьківського піклування”</w:t>
            </w:r>
            <w:r w:rsidR="00D532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(зі змінами)</w:t>
            </w: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Default="00642A7B" w:rsidP="00642A7B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15.03.2021 № 30-ОД «Про затвердження форм оперативних даних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щодо моніторингу матеріального забезпечення дітей-сиріт, дітей. позбавлених батьківського піклування»;</w:t>
            </w:r>
          </w:p>
          <w:p w:rsidR="00642A7B" w:rsidRPr="00642A7B" w:rsidRDefault="00642A7B" w:rsidP="00642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від 09.06.2017 № 42-ОД «Про організацію роботи служб у справах дітей райдержадміністрацій, міських рад щодо захисту житлових та майнових прав дітей»;</w:t>
            </w:r>
          </w:p>
          <w:p w:rsidR="007D1D9A" w:rsidRPr="001E037E" w:rsidRDefault="007D1D9A" w:rsidP="007A786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від 01.03.18 № 16-ОД «Про хід виконання 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 на 2018-2022 роки»</w:t>
            </w:r>
            <w:r w:rsidR="00D532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(зі змінами)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01.03.18 № 17-ОД «Про стан влаштування та утримання </w:t>
            </w:r>
            <w:r w:rsidRPr="001E037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дітей в сім’ях опікунів, піклувальників, прийомних сім’ях, дитячих будинках сімейного типу</w:t>
            </w: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»;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</w:p>
          <w:p w:rsidR="007D1D9A" w:rsidRPr="003B4731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B4731">
              <w:rPr>
                <w:rFonts w:ascii="Times New Roman" w:hAnsi="Times New Roman"/>
                <w:sz w:val="26"/>
                <w:szCs w:val="26"/>
                <w:lang w:val="uk-UA"/>
              </w:rPr>
              <w:t>від 02.03.2020 № 8-ОД „Про підсумки роботи служб у справах дітей з усиновлення та здійснення нагляду за дотриманням прав усиновлених дітей у 2019 році”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Постійно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Постійно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Постійно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Постійно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Постійно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1E037E">
              <w:rPr>
                <w:rFonts w:ascii="Times New Roman" w:hAnsi="Times New Roman"/>
                <w:sz w:val="26"/>
                <w:lang w:val="uk-UA"/>
              </w:rPr>
              <w:t>Щопівроку</w:t>
            </w:r>
            <w:proofErr w:type="spellEnd"/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CF004C" w:rsidRDefault="00CF004C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CF004C" w:rsidRDefault="00CF004C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CF004C" w:rsidRDefault="00CF004C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Постійно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4652D9" w:rsidRDefault="004652D9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Січень-лютий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3409AE" w:rsidRPr="001E037E" w:rsidRDefault="003409AE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Січень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Лютий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Постійно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Щомісячно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Щомісячно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1E037E">
              <w:rPr>
                <w:rFonts w:ascii="Times New Roman" w:hAnsi="Times New Roman"/>
                <w:sz w:val="26"/>
                <w:lang w:val="uk-UA"/>
              </w:rPr>
              <w:t>Щопівроку</w:t>
            </w:r>
            <w:proofErr w:type="spellEnd"/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1E037E">
              <w:rPr>
                <w:rFonts w:ascii="Times New Roman" w:hAnsi="Times New Roman"/>
                <w:sz w:val="26"/>
                <w:lang w:val="uk-UA"/>
              </w:rPr>
              <w:t>Шоквартально</w:t>
            </w:r>
            <w:proofErr w:type="spellEnd"/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Щомісячно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4418B2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Корж І.Г.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F004C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F004C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F004C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CF004C" w:rsidRDefault="003409AE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CF004C" w:rsidRPr="00FB439B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409AE" w:rsidRDefault="003409AE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652D9" w:rsidRDefault="004652D9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Корчемна Л.М. 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Корж І.Г.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F004C" w:rsidRPr="00FB439B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  <w:r w:rsidR="004652D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Корж І.Г.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4652D9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F004C" w:rsidRPr="00FB439B" w:rsidRDefault="00CF004C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Корж І.Г.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F004C" w:rsidRPr="00FB439B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Корж І.Г.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Корж І.Г.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F004C" w:rsidRPr="00FB439B" w:rsidRDefault="00CF004C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FB43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B439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1E037E" w:rsidTr="00785C0A">
        <w:trPr>
          <w:trHeight w:val="42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uk-UA" w:eastAsia="uk-UA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b/>
                <w:sz w:val="26"/>
                <w:lang w:val="uk-UA"/>
              </w:rPr>
              <w:t>Забезпечувати: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надання інформації про дітей-сиріт та дітей, позбавлених батьківського піклування, які потребують влаштування в сімейні форми виховання, на сайти БФ «Зміни одне життя - Україна», БФ «Розвиток України»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підтвердження статусу дітей-сиріт та дітей, позбавлених батьківського піклування, які їдуть на оздоровлення за кордон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моніторинг дітей-сиріт та дітей, позбавлених батьківського піклування, які перебувають 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інституційних закладах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роботу з громадянами України – кандидатами в </w:t>
            </w:r>
            <w:proofErr w:type="spellStart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усиновлювачі</w:t>
            </w:r>
            <w:proofErr w:type="spellEnd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, опікуни, піклувальники, прийомні батьки, батьки-вихователі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Щомісячно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Постійно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Щоквартально</w:t>
            </w: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lang w:val="uk-UA"/>
              </w:rPr>
              <w:t>Постійно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uk-UA" w:eastAsia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uk-UA" w:eastAsia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037E">
              <w:rPr>
                <w:rFonts w:ascii="Times New Roman" w:hAnsi="Times New Roman"/>
                <w:sz w:val="26"/>
                <w:szCs w:val="26"/>
                <w:lang w:val="uk-UA"/>
              </w:rPr>
              <w:t>Корчемна Л.М.</w:t>
            </w:r>
          </w:p>
          <w:p w:rsidR="007D1D9A" w:rsidRPr="001E037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uk-UA" w:eastAsia="uk-UA"/>
              </w:rPr>
            </w:pPr>
          </w:p>
        </w:tc>
      </w:tr>
    </w:tbl>
    <w:p w:rsidR="00D53290" w:rsidRDefault="00D53290" w:rsidP="007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9A" w:rsidRPr="001E037E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37E">
        <w:rPr>
          <w:rFonts w:ascii="Times New Roman" w:hAnsi="Times New Roman"/>
          <w:b/>
          <w:sz w:val="28"/>
          <w:szCs w:val="28"/>
        </w:rPr>
        <w:t xml:space="preserve">ІІІ. Робота по </w:t>
      </w:r>
      <w:r w:rsidRPr="001E037E">
        <w:rPr>
          <w:rFonts w:ascii="Times New Roman" w:hAnsi="Times New Roman"/>
          <w:b/>
          <w:sz w:val="28"/>
          <w:szCs w:val="28"/>
          <w:lang w:val="uk-UA"/>
        </w:rPr>
        <w:t xml:space="preserve">запобіганню дитячій бездоглядності  </w:t>
      </w:r>
    </w:p>
    <w:p w:rsidR="007D1D9A" w:rsidRPr="001E037E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37E">
        <w:rPr>
          <w:rFonts w:ascii="Times New Roman" w:hAnsi="Times New Roman"/>
          <w:b/>
          <w:sz w:val="28"/>
          <w:szCs w:val="28"/>
          <w:lang w:val="uk-UA"/>
        </w:rPr>
        <w:t>та попередження негативних проявів у дитячому середовищі</w:t>
      </w:r>
    </w:p>
    <w:p w:rsidR="007D1D9A" w:rsidRPr="001E037E" w:rsidRDefault="007D1D9A" w:rsidP="007D1D9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  <w:lang w:val="uk-UA"/>
        </w:rPr>
      </w:pPr>
    </w:p>
    <w:tbl>
      <w:tblPr>
        <w:tblW w:w="999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800"/>
        <w:gridCol w:w="2250"/>
      </w:tblGrid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901DEB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901DEB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901DEB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901DEB">
              <w:rPr>
                <w:rFonts w:ascii="Times New Roman" w:hAnsi="Times New Roman"/>
                <w:b/>
                <w:i/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901DEB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901DEB">
              <w:rPr>
                <w:rFonts w:ascii="Times New Roman" w:hAnsi="Times New Roman"/>
                <w:b/>
                <w:i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901DEB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901DEB">
              <w:rPr>
                <w:rFonts w:ascii="Times New Roman" w:hAnsi="Times New Roman"/>
                <w:b/>
                <w:i/>
                <w:sz w:val="28"/>
                <w:szCs w:val="28"/>
              </w:rPr>
              <w:t>Виконавець</w:t>
            </w:r>
            <w:proofErr w:type="spellEnd"/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 xml:space="preserve">Забезпечити виконання у 2021 році розпорядження Кабінету Міністрів України від 27.11.2019 № 1335-р «Про затвердження плану заходів з реалізації Національної стратегії реформування системи юстиції щодо дітей на період до 2023 року» </w:t>
            </w:r>
          </w:p>
          <w:p w:rsidR="007D1D9A" w:rsidRPr="00112964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>- Забезпечити інформування Міністерства юстиції України, Міністерства соціальної політики України про виконання заходів в межах компетенції.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12964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12964" w:rsidRDefault="007D1D9A" w:rsidP="007A7864">
            <w:pPr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12964" w:rsidRDefault="007D1D9A" w:rsidP="007A7864">
            <w:pPr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C" w:rsidRPr="00112964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112964" w:rsidRDefault="007D1D9A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>Забезпечити організацію роботи служб у справах дітей області щодо профілактики правопорушень серед дітей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88560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5600">
              <w:rPr>
                <w:rFonts w:ascii="Times New Roman" w:hAnsi="Times New Roman"/>
                <w:sz w:val="26"/>
                <w:szCs w:val="26"/>
                <w:lang w:val="uk-UA"/>
              </w:rPr>
              <w:t>Забезпечити організацію роботи служб у справах дітей області щодо здійснення заходів з протидії домашньому насильству, жорстокому поводженню над дітьми, заходів щодо захисту прав та інтересів постраждалих дітей</w:t>
            </w:r>
          </w:p>
          <w:p w:rsidR="007D1D9A" w:rsidRPr="0088560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885600" w:rsidRDefault="007D1D9A" w:rsidP="003774F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856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надання департаменту </w:t>
            </w:r>
            <w:r w:rsidR="003774F7" w:rsidRPr="008856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соціального захисту населення </w:t>
            </w:r>
            <w:r w:rsidRPr="00885600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облдержадміністрації статистичних даних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>Протягом року</w:t>
            </w:r>
          </w:p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>Забезпечити виконання постанови Кабінету Міністрів України від 01.06.2020 № 585 «Про забезпечення соціального захисту дітей, які перебувають у складних життєвих обставинах»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C" w:rsidRPr="00112964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112964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>Забезпечити взаємодію із суб’єктами соціальної роботи з сім’ями, дітьми та молоддю, під час забезпечення соціального захисту дітей, які перебувають у складних життєвих обставинах, виявлення випадків жорстокого поводження з ними, безпосеред</w:t>
            </w:r>
            <w:r w:rsidR="003B38D2" w:rsidRPr="00112964">
              <w:rPr>
                <w:rFonts w:ascii="13" w:hAnsi="13"/>
                <w:sz w:val="26"/>
                <w:szCs w:val="26"/>
                <w:lang w:val="uk-UA"/>
              </w:rPr>
              <w:t>ньої загрози їх життю та здоров’</w:t>
            </w:r>
            <w:r w:rsidR="003B38D2" w:rsidRPr="00112964">
              <w:rPr>
                <w:rFonts w:ascii="13" w:hAnsi="13" w:hint="eastAsia"/>
                <w:sz w:val="26"/>
                <w:szCs w:val="26"/>
                <w:lang w:val="uk-UA"/>
              </w:rPr>
              <w:t>ю</w:t>
            </w:r>
            <w:r w:rsidRPr="00112964">
              <w:rPr>
                <w:rFonts w:ascii="13" w:hAnsi="13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112964">
              <w:rPr>
                <w:rFonts w:ascii="13" w:hAnsi="13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12964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12964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t xml:space="preserve">Забезпечити організацію роботи служб у справах дітей області щодо виконання  </w:t>
            </w:r>
            <w:r w:rsidRPr="00143192">
              <w:rPr>
                <w:rFonts w:ascii="13" w:hAnsi="13"/>
                <w:sz w:val="26"/>
                <w:szCs w:val="28"/>
                <w:lang w:val="uk-UA"/>
              </w:rPr>
              <w:t xml:space="preserve">наказу </w:t>
            </w:r>
            <w:r w:rsidRPr="00143192">
              <w:rPr>
                <w:rFonts w:ascii="13" w:hAnsi="13"/>
                <w:sz w:val="26"/>
                <w:szCs w:val="26"/>
                <w:lang w:val="uk-UA"/>
              </w:rPr>
              <w:t>Міністерства</w:t>
            </w: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соціальної політики</w:t>
            </w:r>
            <w:r w:rsidRPr="00143192">
              <w:rPr>
                <w:rFonts w:ascii="13" w:hAnsi="13"/>
                <w:sz w:val="26"/>
                <w:szCs w:val="26"/>
                <w:lang w:val="uk-UA"/>
              </w:rPr>
              <w:t xml:space="preserve"> </w:t>
            </w:r>
            <w:r w:rsidRPr="00143192">
              <w:rPr>
                <w:rFonts w:ascii="13" w:hAnsi="13"/>
                <w:sz w:val="26"/>
                <w:szCs w:val="28"/>
                <w:lang w:val="uk-UA"/>
              </w:rPr>
              <w:t xml:space="preserve">України від </w:t>
            </w: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>28.12.2015 № 1256</w:t>
            </w:r>
            <w:r w:rsidRPr="00143192">
              <w:rPr>
                <w:rFonts w:ascii="13" w:hAnsi="13"/>
                <w:sz w:val="26"/>
                <w:szCs w:val="28"/>
                <w:lang w:val="uk-UA"/>
              </w:rPr>
              <w:t xml:space="preserve">  «Про ведення банку даних </w:t>
            </w: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про дітей-сирті, дітей, позбавлених батьківського піклування, і сім’ї потенційних </w:t>
            </w:r>
            <w:proofErr w:type="spellStart"/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>усиновлювачів</w:t>
            </w:r>
            <w:proofErr w:type="spellEnd"/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, опікунів, піклувальників, прийомних батьків, батьків-вихователів» </w:t>
            </w: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lastRenderedPageBreak/>
              <w:t xml:space="preserve">стосовно </w:t>
            </w:r>
            <w:r w:rsidRPr="00143192">
              <w:rPr>
                <w:rFonts w:ascii="13" w:hAnsi="13"/>
                <w:sz w:val="26"/>
                <w:szCs w:val="28"/>
                <w:lang w:val="uk-UA"/>
              </w:rPr>
              <w:t xml:space="preserve">дітей, які </w:t>
            </w: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>перебувают</w:t>
            </w:r>
            <w:r w:rsidRPr="00143192">
              <w:rPr>
                <w:rFonts w:ascii="13" w:hAnsi="13"/>
                <w:sz w:val="26"/>
                <w:szCs w:val="28"/>
                <w:lang w:val="uk-UA"/>
              </w:rPr>
              <w:t>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lastRenderedPageBreak/>
              <w:t>Протягом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C" w:rsidRPr="00143192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143192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>Забезпечити виконання Закону України                       від 26.01.2016 № 936-</w:t>
            </w:r>
            <w:r w:rsidRPr="00143192">
              <w:rPr>
                <w:rFonts w:ascii="Times New Roman" w:hAnsi="Times New Roman"/>
                <w:sz w:val="26"/>
                <w:szCs w:val="28"/>
                <w:lang w:val="en-US"/>
              </w:rPr>
              <w:t>V</w:t>
            </w: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>ІІІ «Про внесення змін до деяких законодавчих актів України щодо посилення соціального захисту дітей та підтримки сімей з дітьми».</w:t>
            </w:r>
          </w:p>
          <w:p w:rsidR="007D1D9A" w:rsidRPr="00143192" w:rsidRDefault="007D1D9A" w:rsidP="007A7864">
            <w:pPr>
              <w:tabs>
                <w:tab w:val="left" w:pos="18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Забезпечити інформування Міністерства соціальної політики України </w:t>
            </w: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 листи: </w:t>
            </w: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>від 11.05.2017 № 9765/0/2-17/37, від 18.10.2017 № 2065/0/141-17/871, від 22.05.2018 № 9815/0/2-18/37 щодо забезпечення прав та інтересів дітей в умовах збройного конфлікту; щодо чисельності дітей, які постраждали внаслідок воєнних дій та збройних конфліктів, та проживають на території області; щодо надання статусу дітям,</w:t>
            </w:r>
            <w:r w:rsidRPr="00143192">
              <w:rPr>
                <w:rFonts w:ascii="Times New Roman" w:hAnsi="Times New Roman"/>
                <w:sz w:val="26"/>
                <w:lang w:val="uk-UA"/>
              </w:rPr>
              <w:t xml:space="preserve"> </w:t>
            </w: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>які постраждали внаслідок воєнних дій та збройних конфліктів.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C" w:rsidRPr="00143192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DC013D" w:rsidRPr="00143192" w:rsidRDefault="00DC013D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DC013D" w:rsidRPr="00143192" w:rsidRDefault="00DC013D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DC013D" w:rsidRPr="00143192" w:rsidRDefault="00DC013D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DC013D" w:rsidRPr="00143192" w:rsidRDefault="00DC013D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DC013D" w:rsidRPr="00143192" w:rsidRDefault="00DC013D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143192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pStyle w:val="af6"/>
              <w:spacing w:before="0" w:after="0"/>
              <w:jc w:val="both"/>
              <w:rPr>
                <w:rFonts w:ascii="Times New Roman" w:hAnsi="Times New Roman"/>
                <w:b w:val="0"/>
                <w:szCs w:val="26"/>
              </w:rPr>
            </w:pPr>
            <w:r w:rsidRPr="00143192">
              <w:rPr>
                <w:rFonts w:ascii="Times New Roman" w:hAnsi="Times New Roman"/>
                <w:b w:val="0"/>
                <w:szCs w:val="26"/>
              </w:rPr>
              <w:t>Забезпечити виконання постанови Кабінету Міністрів України від 16.03.2017 № 148 «Деякі питання здійснення патронату</w:t>
            </w:r>
            <w:r w:rsidRPr="00143192">
              <w:rPr>
                <w:rFonts w:ascii="Times New Roman" w:hAnsi="Times New Roman"/>
                <w:b w:val="0"/>
                <w:szCs w:val="26"/>
              </w:rPr>
              <w:br/>
              <w:t xml:space="preserve"> над дитиною» щодо дотримання порядку</w:t>
            </w:r>
            <w:r w:rsidRPr="00143192">
              <w:rPr>
                <w:rFonts w:ascii="Times New Roman" w:hAnsi="Times New Roman"/>
                <w:b w:val="0"/>
                <w:szCs w:val="26"/>
              </w:rPr>
              <w:br/>
              <w:t xml:space="preserve">створення та діяльності сім’ї патронатного </w:t>
            </w:r>
            <w:r w:rsidRPr="00143192">
              <w:rPr>
                <w:rFonts w:ascii="Times New Roman" w:hAnsi="Times New Roman"/>
                <w:b w:val="0"/>
                <w:szCs w:val="26"/>
              </w:rPr>
              <w:br/>
              <w:t>вихователя, влаштування, перебування дитини в сім’ї патронатного вихователя.</w:t>
            </w:r>
          </w:p>
          <w:p w:rsidR="003774F7" w:rsidRPr="00143192" w:rsidRDefault="003774F7" w:rsidP="007A786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5475A" w:rsidRPr="00143192" w:rsidRDefault="0005475A" w:rsidP="0005475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val="uk-UA" w:eastAsia="en-US"/>
              </w:rPr>
            </w:pPr>
          </w:p>
          <w:p w:rsidR="0005475A" w:rsidRPr="00143192" w:rsidRDefault="004540EB" w:rsidP="0005475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val="uk-UA" w:eastAsia="en-US"/>
              </w:rPr>
            </w:pPr>
            <w:r w:rsidRPr="0014319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00FF00"/>
                <w:lang w:val="uk-UA" w:eastAsia="en-US"/>
              </w:rPr>
              <w:t>Забезпечити</w:t>
            </w:r>
            <w:r w:rsidR="00885600" w:rsidRPr="0014319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00FF00"/>
                <w:lang w:val="uk-UA" w:eastAsia="en-US"/>
              </w:rPr>
              <w:t xml:space="preserve"> інформування </w:t>
            </w:r>
            <w:r w:rsidR="0005475A" w:rsidRPr="0014319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00FF00"/>
                <w:lang w:val="uk-UA" w:eastAsia="en-US"/>
              </w:rPr>
              <w:t>Міністерства соціальної політики України від 05.11.2021 № 18769/0/2-21/57</w:t>
            </w:r>
            <w:r w:rsidR="0005475A" w:rsidRPr="00143192">
              <w:rPr>
                <w:rFonts w:ascii="Arial" w:hAnsi="Arial" w:cs="Arial"/>
                <w:color w:val="000000"/>
                <w:sz w:val="26"/>
                <w:szCs w:val="26"/>
                <w:shd w:val="clear" w:color="auto" w:fill="00FF00"/>
                <w:lang w:val="uk-UA" w:eastAsia="en-US"/>
              </w:rPr>
              <w:t> </w:t>
            </w:r>
            <w:r w:rsidR="0005475A" w:rsidRPr="0014319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00FF00"/>
                <w:lang w:val="uk-UA" w:eastAsia="en-US"/>
              </w:rPr>
              <w:t>щодо оперативних даних та кількісних показників</w:t>
            </w:r>
          </w:p>
          <w:p w:rsidR="0005475A" w:rsidRPr="00143192" w:rsidRDefault="0005475A" w:rsidP="0005475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14319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00FF00"/>
                <w:lang w:val="uk-UA" w:eastAsia="en-US"/>
              </w:rPr>
              <w:t>про сім’ї патронатних вихователів та дітей, які в них виховуються.</w:t>
            </w:r>
          </w:p>
          <w:p w:rsidR="007D1D9A" w:rsidRPr="00143192" w:rsidRDefault="007D1D9A" w:rsidP="007A786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143192">
              <w:rPr>
                <w:rFonts w:ascii="13" w:hAnsi="13" w:hint="eastAsia"/>
                <w:sz w:val="26"/>
                <w:szCs w:val="26"/>
                <w:lang w:val="uk-UA"/>
              </w:rPr>
              <w:t>П</w:t>
            </w:r>
            <w:r w:rsidRPr="00143192">
              <w:rPr>
                <w:rFonts w:ascii="13" w:hAnsi="13"/>
                <w:sz w:val="26"/>
                <w:szCs w:val="26"/>
                <w:lang w:val="uk-UA"/>
              </w:rPr>
              <w:t>ротягом року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</w:p>
          <w:p w:rsidR="0005475A" w:rsidRPr="00143192" w:rsidRDefault="0005475A" w:rsidP="007A7864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</w:p>
          <w:p w:rsidR="0005475A" w:rsidRPr="00143192" w:rsidRDefault="0005475A" w:rsidP="007A7864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</w:p>
          <w:p w:rsidR="00CF004C" w:rsidRPr="00143192" w:rsidRDefault="0005475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Щ</w:t>
            </w:r>
            <w:r w:rsidR="003774F7"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окварталу</w:t>
            </w: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05 числа</w:t>
            </w:r>
          </w:p>
          <w:p w:rsidR="00CF004C" w:rsidRPr="00143192" w:rsidRDefault="00CF004C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C" w:rsidRPr="00143192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143192" w:rsidRDefault="007D1D9A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05475A" w:rsidRPr="00143192" w:rsidRDefault="0005475A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05475A" w:rsidRPr="00143192" w:rsidRDefault="0005475A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Забезпечити виконання постанови Кабінету Міністрів України від 04.07.2017 № 465 «Деякі питання здійснення наставництва над дитиною»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C" w:rsidRPr="00143192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143192" w:rsidRDefault="007D1D9A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8"/>
                <w:lang w:val="uk-UA"/>
              </w:rPr>
            </w:pPr>
            <w:r w:rsidRPr="00143192">
              <w:rPr>
                <w:rFonts w:ascii="13" w:hAnsi="13"/>
                <w:sz w:val="26"/>
                <w:szCs w:val="28"/>
                <w:lang w:val="uk-UA"/>
              </w:rPr>
              <w:t xml:space="preserve">Забезпечити </w:t>
            </w:r>
            <w:r w:rsidRPr="00143192">
              <w:rPr>
                <w:rFonts w:ascii="13" w:hAnsi="13"/>
                <w:sz w:val="26"/>
                <w:szCs w:val="26"/>
                <w:lang w:val="uk-UA"/>
              </w:rPr>
              <w:t xml:space="preserve">виконання наказу </w:t>
            </w:r>
            <w:r w:rsidRPr="00143192">
              <w:rPr>
                <w:rFonts w:ascii="13" w:hAnsi="13"/>
                <w:sz w:val="26"/>
                <w:szCs w:val="28"/>
                <w:lang w:val="uk-UA"/>
              </w:rPr>
              <w:t>Міністерства України у справах сім’ї , молоді та спорту від 26.06.09 № 2255 «Про затвердження форми Звіту за результатами проведення профілактичних заходів (рейдів) «Діти вулиці», «Вокзал» щодо проведення даних профілактичних заходів на території області</w:t>
            </w:r>
          </w:p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8"/>
                <w:lang w:val="uk-UA"/>
              </w:rPr>
            </w:pPr>
            <w:r w:rsidRPr="00143192">
              <w:rPr>
                <w:rFonts w:ascii="13" w:hAnsi="13"/>
                <w:sz w:val="26"/>
                <w:szCs w:val="28"/>
                <w:lang w:val="uk-UA"/>
              </w:rPr>
              <w:t xml:space="preserve">Інформувати Міністерство соціальної політики України про результати.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t>Протягом року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C" w:rsidRPr="00143192" w:rsidRDefault="00CF004C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143192" w:rsidRDefault="007D1D9A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 w:eastAsia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t>Забезпечити виконання наказу Міністерства України у справах сім’ї, дітей та молоді від 16.06.04 № 78 «Про затвердження Порядку повернення дітей, які самовільно залишили сім’ї та заклади соціального захисту до місць їх постійного проживання (перебування)».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t>Протягом року.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t>По факту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3774F7" w:rsidP="00CF0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pStyle w:val="rvps6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143192">
              <w:rPr>
                <w:sz w:val="26"/>
                <w:szCs w:val="26"/>
                <w:lang w:val="uk-UA"/>
              </w:rPr>
              <w:t xml:space="preserve">Забезпечити виконання УІ розділу Закону України «Про протидію торгівлі людьми» та інших нормативних актів в частині протидії торгівлі дітьми. </w:t>
            </w:r>
          </w:p>
          <w:p w:rsidR="007D1D9A" w:rsidRPr="00143192" w:rsidRDefault="007D1D9A" w:rsidP="00094911">
            <w:pPr>
              <w:pStyle w:val="rvps6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143192">
              <w:rPr>
                <w:sz w:val="26"/>
                <w:szCs w:val="26"/>
                <w:lang w:val="uk-UA"/>
              </w:rPr>
              <w:t>- Забезпечити інформування Міністерства соціальної політики України на лист від 08.04.2016 № 5197/0/14-16/59 «Щодо подання звітності щодо осіб, які постраждали від торгівлі людьми».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t>Протягом року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lang w:val="uk-UA"/>
              </w:rPr>
              <w:t>Щокварталу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B7133C" w:rsidP="00B71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pStyle w:val="rvps6"/>
              <w:jc w:val="both"/>
              <w:rPr>
                <w:sz w:val="26"/>
                <w:szCs w:val="26"/>
                <w:lang w:val="uk-UA"/>
              </w:rPr>
            </w:pPr>
            <w:r w:rsidRPr="00143192">
              <w:rPr>
                <w:sz w:val="26"/>
                <w:szCs w:val="28"/>
                <w:lang w:val="uk-UA"/>
              </w:rPr>
              <w:t xml:space="preserve">Забезпечити виконання листів Міністерства соціальної політики України від 30.05.2014  № 1911/0/205-14/57 «Про удосконалення форм звітності», від 04.06.2014  № 5718/0/14-14/57 «Про надання статистичної звітності» та з метою здійснення моніторингу діяльності служб у справах дітей та центрів соціальних служб для сім'ї, дітей та молоді щодо забезпечення захисту прав дітей, які постраждали від жорстокого поводження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B7133C" w:rsidP="00B71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інформування Міністерства соціальної політики України </w:t>
            </w:r>
            <w:r w:rsidRPr="00143192">
              <w:rPr>
                <w:rFonts w:ascii="Times New Roman" w:hAnsi="Times New Roman"/>
                <w:sz w:val="26"/>
                <w:lang w:val="uk-UA"/>
              </w:rPr>
              <w:t>про суїциди, травмування та загибель дітей внаслідок жорстокого поводження з ними</w:t>
            </w: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D223D1" w:rsidRPr="00143192" w:rsidRDefault="00D223D1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По факту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(протягом однієї доби)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B7133C" w:rsidP="00B71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901DEB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Забезпечити організацію  заходів інформаційно, освітнього та виховного характеру під час проведення:</w:t>
            </w:r>
          </w:p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- обласного тижня правових знань;</w:t>
            </w:r>
          </w:p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- Всеукраїнського тижня права;</w:t>
            </w:r>
          </w:p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- акції «16 днів проти насильства» тощо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Жовтень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Грудень 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Листопад-грудень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3C" w:rsidRPr="00143192" w:rsidRDefault="00B7133C" w:rsidP="00B71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143192" w:rsidRDefault="00B7133C" w:rsidP="00B71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Забезпечити організацію проведення</w:t>
            </w:r>
            <w:r w:rsidRPr="00143192">
              <w:rPr>
                <w:rFonts w:ascii="13" w:hAnsi="13"/>
                <w:sz w:val="26"/>
                <w:szCs w:val="26"/>
                <w:lang w:val="uk-UA"/>
              </w:rPr>
              <w:t xml:space="preserve"> службами у справах дітей області</w:t>
            </w: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профілактичних заходів (рейдів) під час літніх, зимових канікул з метою попередження бездоглядності, нещасних випадків та загибелі дітей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11" w:rsidRPr="00143192" w:rsidRDefault="00094911" w:rsidP="000949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143192" w:rsidRDefault="00094911" w:rsidP="000949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t>Забезпечити залучення дітей шкільного віку до навчання, вживати заходів щодо повернення дітей, які не навчаються, до навчальних закладів.</w:t>
            </w:r>
          </w:p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t xml:space="preserve">- забезпечити якісне проведення на території </w:t>
            </w: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області Всеукраїнського рейду «Урок</w:t>
            </w:r>
            <w:r w:rsidRPr="00143192">
              <w:rPr>
                <w:rFonts w:ascii="13" w:hAnsi="13"/>
                <w:sz w:val="26"/>
                <w:szCs w:val="26"/>
                <w:lang w:val="uk-UA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proofErr w:type="spellStart"/>
            <w:r w:rsidRPr="00143192">
              <w:rPr>
                <w:rFonts w:ascii="13" w:hAnsi="13"/>
                <w:sz w:val="26"/>
                <w:szCs w:val="26"/>
              </w:rPr>
              <w:t>Протягом</w:t>
            </w:r>
            <w:proofErr w:type="spellEnd"/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  <w:r w:rsidRPr="00143192">
              <w:rPr>
                <w:rFonts w:ascii="13" w:hAnsi="13"/>
                <w:sz w:val="26"/>
                <w:szCs w:val="26"/>
              </w:rPr>
              <w:t>року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  <w:r w:rsidRPr="00143192">
              <w:rPr>
                <w:rFonts w:ascii="13" w:hAnsi="13"/>
                <w:sz w:val="26"/>
                <w:szCs w:val="26"/>
              </w:rPr>
              <w:t>Се</w:t>
            </w:r>
            <w:r w:rsidRPr="00143192">
              <w:rPr>
                <w:rFonts w:ascii="13" w:hAnsi="13"/>
                <w:sz w:val="26"/>
                <w:szCs w:val="26"/>
                <w:lang w:val="uk-UA"/>
              </w:rPr>
              <w:t>р</w:t>
            </w:r>
            <w:r w:rsidRPr="00143192">
              <w:rPr>
                <w:rFonts w:ascii="13" w:hAnsi="13"/>
                <w:sz w:val="26"/>
                <w:szCs w:val="26"/>
              </w:rPr>
              <w:t xml:space="preserve">пень – </w:t>
            </w:r>
            <w:r w:rsidRPr="00143192">
              <w:rPr>
                <w:rFonts w:ascii="13" w:hAnsi="13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3C" w:rsidRPr="00143192" w:rsidRDefault="00B7133C" w:rsidP="00B71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143192" w:rsidRDefault="007D1D9A" w:rsidP="00B71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/>
              </w:rPr>
            </w:pPr>
            <w:r w:rsidRPr="00143192">
              <w:rPr>
                <w:rFonts w:ascii="13" w:hAnsi="13"/>
                <w:sz w:val="26"/>
                <w:szCs w:val="26"/>
                <w:lang w:val="uk-UA"/>
              </w:rPr>
              <w:t xml:space="preserve">Забезпечити </w:t>
            </w: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>взаємодію</w:t>
            </w:r>
            <w:r w:rsidRPr="00143192">
              <w:rPr>
                <w:rFonts w:ascii="13" w:hAnsi="13"/>
                <w:sz w:val="26"/>
                <w:szCs w:val="28"/>
                <w:lang w:val="uk-UA"/>
              </w:rPr>
              <w:t xml:space="preserve"> закладів соціального захисту дітей </w:t>
            </w:r>
            <w:r w:rsidRPr="00143192">
              <w:rPr>
                <w:rFonts w:ascii="Times New Roman" w:hAnsi="Times New Roman"/>
                <w:sz w:val="26"/>
                <w:szCs w:val="28"/>
                <w:lang w:val="uk-UA"/>
              </w:rPr>
              <w:t>та служб у справах дітей</w:t>
            </w:r>
            <w:r w:rsidRPr="00143192">
              <w:rPr>
                <w:rFonts w:ascii="13" w:hAnsi="13"/>
                <w:sz w:val="26"/>
                <w:szCs w:val="28"/>
                <w:lang w:val="uk-UA"/>
              </w:rPr>
              <w:t xml:space="preserve"> області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3C" w:rsidRPr="00143192" w:rsidRDefault="00B7133C" w:rsidP="00B71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143192" w:rsidRDefault="007D1D9A" w:rsidP="00B71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285DE0" w:rsidTr="00785C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виконання </w:t>
            </w:r>
            <w:r w:rsidRPr="00143192">
              <w:rPr>
                <w:rStyle w:val="af7"/>
                <w:rFonts w:ascii="Times New Roman" w:hAnsi="Times New Roman"/>
                <w:bCs/>
                <w:i w:val="0"/>
                <w:sz w:val="26"/>
                <w:szCs w:val="26"/>
                <w:shd w:val="clear" w:color="auto" w:fill="FFFFFF"/>
                <w:lang w:val="uk-UA"/>
              </w:rPr>
              <w:t>постанови</w:t>
            </w:r>
            <w:r w:rsidRPr="00143192">
              <w:rPr>
                <w:rStyle w:val="af7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Кабінету</w:t>
            </w:r>
            <w:r w:rsidR="00094911"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Міністрів України           </w:t>
            </w: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від 01.06.2020 № 586 «</w:t>
            </w:r>
            <w:r w:rsidRPr="0014319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 xml:space="preserve">Деякі питання захисту дітей в умовах боротьби з наслідками гострої респіраторної хвороби </w:t>
            </w:r>
            <w:r w:rsidRPr="0014319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COVID</w:t>
            </w:r>
            <w:r w:rsidRPr="0014319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 xml:space="preserve">-19, спричиненої </w:t>
            </w:r>
            <w:proofErr w:type="spellStart"/>
            <w:r w:rsidRPr="0014319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14319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14319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SARS</w:t>
            </w:r>
            <w:r w:rsidRPr="0014319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-</w:t>
            </w:r>
            <w:proofErr w:type="spellStart"/>
            <w:r w:rsidRPr="0014319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CoV</w:t>
            </w:r>
            <w:proofErr w:type="spellEnd"/>
            <w:r w:rsidRPr="0014319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-2»</w:t>
            </w:r>
          </w:p>
          <w:p w:rsidR="007D1D9A" w:rsidRPr="00143192" w:rsidRDefault="007D1D9A" w:rsidP="007A78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Інформувати Міністерство соціальної політики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Щомісяця до 10 числа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B7133C" w:rsidP="00B71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  <w:r w:rsidR="007D1D9A"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</w:tr>
      <w:tr w:rsidR="007D1D9A" w:rsidRPr="00285DE0" w:rsidTr="00785C0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D223D1" w:rsidP="00DD3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lang w:val="uk-UA"/>
              </w:rPr>
            </w:pPr>
            <w:r w:rsidRPr="00143192">
              <w:rPr>
                <w:rFonts w:ascii="Times New Roman" w:hAnsi="Times New Roman"/>
                <w:b/>
                <w:sz w:val="26"/>
                <w:lang w:val="uk-UA"/>
              </w:rPr>
              <w:t>Аналізувати:</w:t>
            </w:r>
          </w:p>
          <w:p w:rsidR="00D223D1" w:rsidRPr="00143192" w:rsidRDefault="00C065EF" w:rsidP="00C065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lang w:val="uk-UA"/>
              </w:rPr>
              <w:t>в</w:t>
            </w:r>
            <w:r w:rsidR="00D223D1" w:rsidRPr="00143192">
              <w:rPr>
                <w:rFonts w:ascii="Times New Roman" w:hAnsi="Times New Roman"/>
                <w:sz w:val="26"/>
                <w:lang w:val="uk-UA"/>
              </w:rPr>
              <w:t xml:space="preserve">иконання наказу служби у справах облдержадміністрації від 15.06.2021 № 53-ОД «Про організацію роботи служб у справах дітей  </w:t>
            </w:r>
            <w:r w:rsidRPr="00143192">
              <w:rPr>
                <w:rFonts w:ascii="Times New Roman" w:hAnsi="Times New Roman"/>
                <w:sz w:val="26"/>
                <w:lang w:val="uk-UA"/>
              </w:rPr>
              <w:t>по профілактиці правопорушень</w:t>
            </w:r>
            <w:r w:rsidR="00D223D1" w:rsidRPr="00143192">
              <w:rPr>
                <w:rFonts w:ascii="Times New Roman" w:hAnsi="Times New Roman"/>
                <w:sz w:val="26"/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F" w:rsidRDefault="00C065EF" w:rsidP="007A7864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</w:p>
          <w:p w:rsidR="007D1D9A" w:rsidRPr="00901DEB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901DEB">
              <w:rPr>
                <w:rFonts w:ascii="13" w:hAnsi="13"/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F" w:rsidRDefault="00C065EF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7111A9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C065EF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виконання наказу служби у справах облдержадміністрації від 15.06.2021 № 52-ОД «Про організацію роботи служб у справах дітей щодо соціального захисту дітей, які постраждали внаслідок воєнних дій, збройних конфліктів»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901DEB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 w:eastAsia="uk-UA"/>
              </w:rPr>
            </w:pPr>
            <w:r w:rsidRPr="00901DEB">
              <w:rPr>
                <w:rFonts w:ascii="13" w:hAnsi="13"/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7111A9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DD3B9C" w:rsidTr="00785C0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D9A" w:rsidRPr="00285DE0" w:rsidRDefault="007D1D9A" w:rsidP="007A7864">
            <w:pPr>
              <w:spacing w:after="0" w:line="240" w:lineRule="auto"/>
              <w:rPr>
                <w:rFonts w:ascii="13" w:hAnsi="13"/>
                <w:color w:val="0070C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354002" w:rsidRDefault="007D1D9A" w:rsidP="001431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400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виконання наказу служби у справах облдержадміністрації від </w:t>
            </w:r>
            <w:r w:rsidR="00C9790A" w:rsidRPr="00C9790A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DD3B9C" w:rsidRPr="00C9790A">
              <w:rPr>
                <w:rFonts w:ascii="Times New Roman" w:hAnsi="Times New Roman"/>
                <w:sz w:val="26"/>
                <w:szCs w:val="26"/>
                <w:lang w:val="uk-UA"/>
              </w:rPr>
              <w:t>.01.202</w:t>
            </w:r>
            <w:r w:rsidR="00D223D1" w:rsidRPr="00C9790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DD3B9C" w:rsidRPr="00C979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DD3B9C">
              <w:rPr>
                <w:rFonts w:ascii="Times New Roman" w:hAnsi="Times New Roman"/>
                <w:sz w:val="26"/>
                <w:szCs w:val="26"/>
                <w:lang w:val="uk-UA"/>
              </w:rPr>
              <w:t>№ 4</w:t>
            </w:r>
            <w:r w:rsidRPr="00354002">
              <w:rPr>
                <w:rFonts w:ascii="Times New Roman" w:hAnsi="Times New Roman"/>
                <w:sz w:val="26"/>
                <w:szCs w:val="26"/>
                <w:lang w:val="uk-UA"/>
              </w:rPr>
              <w:t>-ОД</w:t>
            </w:r>
            <w:r w:rsidRPr="00354002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 «Про затвердження заходів </w:t>
            </w:r>
            <w:r w:rsidR="00DD3B9C">
              <w:rPr>
                <w:rFonts w:ascii="Times New Roman" w:hAnsi="Times New Roman"/>
                <w:sz w:val="26"/>
                <w:szCs w:val="28"/>
                <w:lang w:val="uk-UA"/>
              </w:rPr>
              <w:t>щодо</w:t>
            </w:r>
            <w:r w:rsidRPr="00354002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 профілакти</w:t>
            </w:r>
            <w:r w:rsidR="00DD3B9C">
              <w:rPr>
                <w:rFonts w:ascii="Times New Roman" w:hAnsi="Times New Roman"/>
                <w:sz w:val="26"/>
                <w:szCs w:val="28"/>
                <w:lang w:val="uk-UA"/>
              </w:rPr>
              <w:t>ки</w:t>
            </w:r>
            <w:r w:rsidRPr="00354002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 правопорушень  та негативних проявів у дитячому середовищі на </w:t>
            </w:r>
            <w:r w:rsidR="00DD3B9C">
              <w:rPr>
                <w:rFonts w:ascii="Times New Roman" w:hAnsi="Times New Roman"/>
                <w:sz w:val="26"/>
                <w:szCs w:val="28"/>
                <w:lang w:val="uk-UA"/>
              </w:rPr>
              <w:t>202</w:t>
            </w:r>
            <w:r w:rsidR="00D223D1">
              <w:rPr>
                <w:rFonts w:ascii="Times New Roman" w:hAnsi="Times New Roman"/>
                <w:sz w:val="26"/>
                <w:szCs w:val="28"/>
                <w:lang w:val="uk-UA"/>
              </w:rPr>
              <w:t>2</w:t>
            </w:r>
            <w:r w:rsidRPr="00354002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 рік»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35400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354002">
              <w:rPr>
                <w:rFonts w:ascii="13" w:hAnsi="13"/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7111A9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="00DD3B9C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С.П.</w:t>
            </w:r>
          </w:p>
        </w:tc>
      </w:tr>
      <w:tr w:rsidR="007D1D9A" w:rsidRPr="00D223D1" w:rsidTr="00785C0A">
        <w:trPr>
          <w:trHeight w:val="1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D9A" w:rsidRPr="00285DE0" w:rsidRDefault="007D1D9A" w:rsidP="007A7864">
            <w:pPr>
              <w:spacing w:after="0" w:line="240" w:lineRule="auto"/>
              <w:rPr>
                <w:rFonts w:ascii="13" w:hAnsi="13"/>
                <w:color w:val="0070C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354002" w:rsidRDefault="007D1D9A" w:rsidP="00960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4002">
              <w:rPr>
                <w:rFonts w:ascii="Times New Roman" w:hAnsi="Times New Roman"/>
                <w:sz w:val="26"/>
                <w:szCs w:val="26"/>
                <w:lang w:val="uk-UA"/>
              </w:rPr>
              <w:t>виконання наказу служби у справах облдержадміністрації від</w:t>
            </w:r>
            <w:r w:rsid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6044B" w:rsidRPr="0096044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D223D1" w:rsidRPr="0096044B">
              <w:rPr>
                <w:rFonts w:ascii="Times New Roman" w:hAnsi="Times New Roman"/>
                <w:sz w:val="26"/>
                <w:szCs w:val="26"/>
                <w:lang w:val="uk-UA"/>
              </w:rPr>
              <w:t>.01.2022</w:t>
            </w:r>
            <w:r w:rsidRPr="00D223D1">
              <w:rPr>
                <w:rFonts w:ascii="Times New Roman" w:hAnsi="Times New Roman"/>
                <w:color w:val="C00000"/>
                <w:sz w:val="26"/>
                <w:szCs w:val="26"/>
                <w:lang w:val="uk-UA"/>
              </w:rPr>
              <w:t xml:space="preserve"> </w:t>
            </w:r>
            <w:r w:rsidRPr="0035400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</w:t>
            </w:r>
            <w:r w:rsidR="00D223D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35400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-ОД </w:t>
            </w:r>
            <w:r w:rsidRPr="00354002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«Про затвердження заходів щодо попередження жорстокого поводження, протидії торгівлі дітьми на </w:t>
            </w:r>
            <w:r w:rsidR="00D223D1">
              <w:rPr>
                <w:rFonts w:ascii="Times New Roman" w:hAnsi="Times New Roman"/>
                <w:sz w:val="26"/>
                <w:szCs w:val="28"/>
                <w:lang w:val="uk-UA"/>
              </w:rPr>
              <w:t>2022</w:t>
            </w:r>
            <w:r w:rsidRPr="00354002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 рік»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354002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354002">
              <w:rPr>
                <w:rFonts w:ascii="13" w:hAnsi="13"/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7111A9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  <w:r w:rsidR="007D1D9A" w:rsidRPr="007111A9">
              <w:rPr>
                <w:rFonts w:ascii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</w:tr>
      <w:tr w:rsidR="007D1D9A" w:rsidRPr="00285DE0" w:rsidTr="00785C0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D9A" w:rsidRPr="00285DE0" w:rsidRDefault="007D1D9A" w:rsidP="007A7864">
            <w:pPr>
              <w:spacing w:after="0" w:line="240" w:lineRule="auto"/>
              <w:rPr>
                <w:rFonts w:ascii="13" w:hAnsi="13"/>
                <w:color w:val="0070C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901DE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901DEB">
              <w:rPr>
                <w:rFonts w:ascii="13" w:hAnsi="13"/>
                <w:sz w:val="26"/>
                <w:szCs w:val="26"/>
                <w:lang w:val="uk-UA"/>
              </w:rPr>
              <w:t xml:space="preserve">виконання наказу служби у справах дітей облдержадміністрації </w:t>
            </w:r>
            <w:r w:rsidRPr="00901DEB">
              <w:rPr>
                <w:rFonts w:ascii="13" w:hAnsi="13"/>
                <w:sz w:val="26"/>
                <w:lang w:val="uk-UA"/>
              </w:rPr>
              <w:t>від 04.08.2014                                    № 67-ОД</w:t>
            </w:r>
            <w:r w:rsidRPr="00901DEB">
              <w:rPr>
                <w:rFonts w:ascii="13" w:hAnsi="13"/>
                <w:sz w:val="26"/>
                <w:szCs w:val="28"/>
                <w:lang w:val="uk-UA"/>
              </w:rPr>
              <w:t xml:space="preserve"> «Про ведення службами у справах дітей обліку дітей, які перебувають у складних життєвих обставинах»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901DEB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901DEB">
              <w:rPr>
                <w:rFonts w:ascii="13" w:hAnsi="13"/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7111A9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D9A" w:rsidRPr="00285DE0" w:rsidRDefault="007D1D9A" w:rsidP="007A7864">
            <w:pPr>
              <w:spacing w:after="0" w:line="240" w:lineRule="auto"/>
              <w:rPr>
                <w:rFonts w:ascii="13" w:hAnsi="13"/>
                <w:color w:val="0070C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901DE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901DEB">
              <w:rPr>
                <w:rFonts w:ascii="13" w:hAnsi="13"/>
                <w:sz w:val="26"/>
                <w:szCs w:val="26"/>
                <w:lang w:val="uk-UA"/>
              </w:rPr>
              <w:t xml:space="preserve">виконання наказу служби у справах дітей  облдержадміністрації від </w:t>
            </w:r>
            <w:r w:rsidRPr="00901DEB">
              <w:rPr>
                <w:rFonts w:ascii="13" w:hAnsi="13"/>
                <w:sz w:val="26"/>
                <w:szCs w:val="28"/>
                <w:lang w:val="uk-UA"/>
              </w:rPr>
              <w:t xml:space="preserve">05.06.2014     </w:t>
            </w:r>
            <w:r>
              <w:rPr>
                <w:rFonts w:ascii="13" w:hAnsi="13"/>
                <w:sz w:val="26"/>
                <w:szCs w:val="28"/>
                <w:lang w:val="uk-UA"/>
              </w:rPr>
              <w:t xml:space="preserve">                         № 55-</w:t>
            </w:r>
            <w:r w:rsidRPr="00901DEB">
              <w:rPr>
                <w:rFonts w:ascii="13" w:hAnsi="13"/>
                <w:sz w:val="26"/>
                <w:szCs w:val="28"/>
                <w:lang w:val="uk-UA"/>
              </w:rPr>
              <w:t>ОД «Про надання статистичної інформації  щодо фактів жорстокого поводження з дітьми, про дітей, в яких батьки ухиляються від виконання своїх батьківських обов’язків, фактів загибелі дітей внаслідок суїциду, вбивства, тяжких тілесних ушкоджень та нещасних випадків та заходи по попередженню цих явищ у дитячому середовищі»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901DEB" w:rsidRDefault="007D1D9A" w:rsidP="007A7864">
            <w:pPr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901DEB">
              <w:rPr>
                <w:rFonts w:ascii="13" w:hAnsi="13"/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7111A9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285DE0" w:rsidTr="00785C0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D9A" w:rsidRPr="00285DE0" w:rsidRDefault="007D1D9A" w:rsidP="007A7864">
            <w:pPr>
              <w:spacing w:after="0" w:line="240" w:lineRule="auto"/>
              <w:rPr>
                <w:rFonts w:ascii="13" w:hAnsi="13"/>
                <w:color w:val="0070C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901DEB" w:rsidRDefault="007D1D9A" w:rsidP="001431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1DEB">
              <w:rPr>
                <w:rFonts w:ascii="13" w:hAnsi="13"/>
                <w:sz w:val="26"/>
                <w:szCs w:val="26"/>
                <w:lang w:val="uk-UA"/>
              </w:rPr>
              <w:t>виконання наказу служби у справах дітей облдержадміністрації від 06.07.</w:t>
            </w:r>
            <w:r w:rsidR="00D223D1">
              <w:rPr>
                <w:rFonts w:asciiTheme="minorHAnsi" w:hAnsiTheme="minorHAnsi"/>
                <w:sz w:val="26"/>
                <w:szCs w:val="26"/>
                <w:lang w:val="uk-UA"/>
              </w:rPr>
              <w:t>20</w:t>
            </w:r>
            <w:r w:rsidRPr="00901DEB">
              <w:rPr>
                <w:rFonts w:ascii="13" w:hAnsi="13"/>
                <w:sz w:val="26"/>
                <w:szCs w:val="26"/>
                <w:lang w:val="uk-UA"/>
              </w:rPr>
              <w:t xml:space="preserve">09 № 40-ОД </w:t>
            </w:r>
            <w:r w:rsidRPr="00901DEB">
              <w:rPr>
                <w:rFonts w:ascii="13" w:hAnsi="13"/>
                <w:sz w:val="26"/>
                <w:szCs w:val="26"/>
                <w:lang w:val="uk-UA"/>
              </w:rPr>
              <w:lastRenderedPageBreak/>
              <w:t>«Про проведення профілактичних заходів (рейдів) «Діти вулиці», «Вокзал»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E40338" w:rsidRDefault="007D1D9A" w:rsidP="007A7864">
            <w:pPr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40338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C" w:rsidRPr="00E40338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E40338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E40338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E40338" w:rsidRDefault="007D1D9A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3C7C" w:rsidRPr="00285DE0" w:rsidTr="00785C0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C7C" w:rsidRPr="00285DE0" w:rsidRDefault="007D3C7C" w:rsidP="007A7864">
            <w:pPr>
              <w:spacing w:after="0" w:line="240" w:lineRule="auto"/>
              <w:rPr>
                <w:rFonts w:ascii="13" w:hAnsi="13"/>
                <w:color w:val="0070C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C" w:rsidRPr="00143192" w:rsidRDefault="007D3C7C" w:rsidP="001431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виконання наказу служби у справах дітей облдержадміністрації від 28.05.2021</w:t>
            </w:r>
            <w:r w:rsid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№ 50-ОД «Про проведення в області профілактичних заходів (рейдів) під час літніх канікул»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C" w:rsidRPr="00E40338" w:rsidRDefault="007D3C7C" w:rsidP="007A786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0338">
              <w:rPr>
                <w:rFonts w:ascii="Times New Roman" w:hAnsi="Times New Roman"/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C" w:rsidRPr="00E40338" w:rsidRDefault="00E40338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E40338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 w:rsidRPr="00E40338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</w:tc>
      </w:tr>
      <w:tr w:rsidR="00E40338" w:rsidRPr="00285DE0" w:rsidTr="00785C0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338" w:rsidRPr="00285DE0" w:rsidRDefault="00E40338" w:rsidP="00E40338">
            <w:pPr>
              <w:spacing w:after="0" w:line="240" w:lineRule="auto"/>
              <w:rPr>
                <w:rFonts w:ascii="13" w:hAnsi="13"/>
                <w:color w:val="0070C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38" w:rsidRPr="00143192" w:rsidRDefault="00E40338" w:rsidP="001431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виконання наказу служби у справах дітей облдержадміністрації від 28.05.2021</w:t>
            </w:r>
            <w:r w:rsidR="001431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№ 56-ОД «Про затвердження форми звітності щодо роботи служб у справах дітей»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38" w:rsidRPr="00E40338" w:rsidRDefault="00E40338" w:rsidP="00E403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0338">
              <w:rPr>
                <w:rFonts w:ascii="Times New Roman" w:hAnsi="Times New Roman"/>
                <w:sz w:val="26"/>
                <w:szCs w:val="26"/>
              </w:rPr>
              <w:t>Щокварталу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38" w:rsidRPr="00E40338" w:rsidRDefault="00E40338" w:rsidP="00E403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0338">
              <w:rPr>
                <w:rFonts w:ascii="Times New Roman" w:hAnsi="Times New Roman"/>
                <w:sz w:val="26"/>
                <w:szCs w:val="26"/>
              </w:rPr>
              <w:t>Сіваченко</w:t>
            </w:r>
            <w:proofErr w:type="spellEnd"/>
            <w:r w:rsidRPr="00E40338">
              <w:rPr>
                <w:rFonts w:ascii="Times New Roman" w:hAnsi="Times New Roman"/>
                <w:sz w:val="26"/>
                <w:szCs w:val="26"/>
              </w:rPr>
              <w:t xml:space="preserve"> О.Л.</w:t>
            </w:r>
          </w:p>
        </w:tc>
      </w:tr>
      <w:tr w:rsidR="00172E4A" w:rsidRPr="00E40338" w:rsidTr="00785C0A">
        <w:trPr>
          <w:trHeight w:val="1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E4A" w:rsidRPr="00285DE0" w:rsidRDefault="00172E4A" w:rsidP="007A7864">
            <w:pPr>
              <w:spacing w:after="0" w:line="240" w:lineRule="auto"/>
              <w:rPr>
                <w:rFonts w:ascii="13" w:hAnsi="13"/>
                <w:color w:val="0070C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A" w:rsidRPr="00901DEB" w:rsidRDefault="00172E4A" w:rsidP="00E403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1DE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виконання наказу служби у справах дітей облдержадміністрації від </w:t>
            </w:r>
            <w:r w:rsidR="00E40338">
              <w:rPr>
                <w:rFonts w:ascii="Times New Roman" w:hAnsi="Times New Roman"/>
                <w:sz w:val="26"/>
                <w:szCs w:val="26"/>
                <w:lang w:val="uk-UA"/>
              </w:rPr>
              <w:t>17.06.2021</w:t>
            </w:r>
            <w:r w:rsidRPr="00901DE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№</w:t>
            </w:r>
            <w:r w:rsidR="00E4033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01DEB">
              <w:rPr>
                <w:rFonts w:ascii="Times New Roman" w:hAnsi="Times New Roman"/>
                <w:sz w:val="26"/>
                <w:szCs w:val="26"/>
                <w:lang w:val="uk-UA"/>
              </w:rPr>
              <w:t>11-ОД «Про затвердження форм звітності щодо попередження жорстокого поводження з дітьми»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A" w:rsidRPr="00E40338" w:rsidRDefault="00172E4A" w:rsidP="007A786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033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4A" w:rsidRPr="00E40338" w:rsidRDefault="00172E4A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40338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 w:rsidRPr="00E40338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</w:tbl>
    <w:p w:rsidR="007D1D9A" w:rsidRPr="00E40338" w:rsidRDefault="007D1D9A" w:rsidP="007D1D9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1D9A" w:rsidRPr="00143192" w:rsidRDefault="007D1D9A" w:rsidP="007D1D9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19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4319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43192">
        <w:rPr>
          <w:rFonts w:ascii="Times New Roman" w:hAnsi="Times New Roman"/>
          <w:b/>
          <w:sz w:val="28"/>
          <w:szCs w:val="28"/>
          <w:lang w:val="uk-UA"/>
        </w:rPr>
        <w:t>. Діяльність закладів соціального захисту дітей</w:t>
      </w:r>
    </w:p>
    <w:p w:rsidR="007D1D9A" w:rsidRPr="001E037E" w:rsidRDefault="007D1D9A" w:rsidP="007D1D9A">
      <w:pPr>
        <w:pStyle w:val="a3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1800"/>
        <w:gridCol w:w="2340"/>
      </w:tblGrid>
      <w:tr w:rsidR="007D1D9A" w:rsidRPr="00E40338" w:rsidTr="007A7864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0338">
              <w:rPr>
                <w:rFonts w:ascii="Times New Roman" w:hAnsi="Times New Roman"/>
                <w:b/>
                <w:lang w:val="uk-UA"/>
              </w:rPr>
              <w:t>№ п/п</w:t>
            </w:r>
            <w:r w:rsidRPr="00B00CA9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E40338" w:rsidRDefault="007D1D9A" w:rsidP="007A78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E40338" w:rsidRDefault="007D1D9A" w:rsidP="007A78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3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B00CA9">
              <w:rPr>
                <w:b/>
                <w:sz w:val="24"/>
                <w:szCs w:val="24"/>
              </w:rPr>
              <w:t>Виконавець</w:t>
            </w:r>
          </w:p>
        </w:tc>
      </w:tr>
      <w:tr w:rsidR="007D1D9A" w:rsidRPr="00285DE0" w:rsidTr="007A78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E40338" w:rsidRDefault="007D1D9A" w:rsidP="007A786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Забезпечити к</w:t>
            </w:r>
            <w:proofErr w:type="spellStart"/>
            <w:r w:rsidRPr="00B00CA9">
              <w:rPr>
                <w:rFonts w:ascii="Times New Roman" w:hAnsi="Times New Roman"/>
                <w:sz w:val="26"/>
                <w:szCs w:val="26"/>
              </w:rPr>
              <w:t>онтроль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умовами утримання та виховання, терміном перебування  дітей у  центрах соціально-психологічної реабілітації дітей області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4"/>
                <w:lang w:val="uk-UA"/>
              </w:rPr>
              <w:t>Протягом 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C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B00CA9" w:rsidRDefault="007D1D9A" w:rsidP="007852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D1D9A" w:rsidRPr="00285DE0" w:rsidTr="007A786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14319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надання направлень, дозволів на вибуття, погодження терміну перебування вихованців в </w:t>
            </w:r>
            <w:r w:rsidR="00143192">
              <w:rPr>
                <w:rFonts w:ascii="Times New Roman" w:hAnsi="Times New Roman"/>
                <w:sz w:val="26"/>
                <w:szCs w:val="26"/>
                <w:lang w:val="uk-UA"/>
              </w:rPr>
              <w:t>обласному</w:t>
            </w:r>
            <w:r w:rsidR="00143192"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центр</w:t>
            </w:r>
            <w:r w:rsidR="0014319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соціально</w:t>
            </w:r>
            <w:r w:rsidR="0014319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психологічної реабілітації дітей «Сонячний дім» Житомирської обласної ради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4"/>
                <w:lang w:val="uk-UA"/>
              </w:rPr>
              <w:t>Протягом року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C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B00CA9" w:rsidRDefault="007D1D9A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1D9A" w:rsidRPr="00285DE0" w:rsidTr="007A786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172E4A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Здійснювати контроль за терміном перебування дітей в </w:t>
            </w:r>
            <w:r w:rsidR="00143192">
              <w:rPr>
                <w:rFonts w:ascii="Times New Roman" w:hAnsi="Times New Roman"/>
                <w:sz w:val="26"/>
                <w:szCs w:val="26"/>
                <w:lang w:val="uk-UA"/>
              </w:rPr>
              <w:t>обласному</w:t>
            </w:r>
            <w:r w:rsidR="00143192"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центр</w:t>
            </w:r>
            <w:r w:rsidR="00172E4A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соціа</w:t>
            </w:r>
            <w:r w:rsidR="00143192">
              <w:rPr>
                <w:rFonts w:ascii="Times New Roman" w:hAnsi="Times New Roman"/>
                <w:sz w:val="26"/>
                <w:szCs w:val="26"/>
                <w:lang w:val="uk-UA"/>
              </w:rPr>
              <w:t>льно-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психологічної реабілітації дітей «Сонячний дім» Житомирської обласної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4"/>
                <w:lang w:val="uk-UA"/>
              </w:rPr>
              <w:t>Протягом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8C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О.Л.</w:t>
            </w:r>
          </w:p>
          <w:p w:rsidR="007D1D9A" w:rsidRPr="00B00CA9" w:rsidRDefault="0048478C" w:rsidP="0048478C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 </w:t>
            </w:r>
            <w:proofErr w:type="spellStart"/>
            <w:r w:rsidR="007D1D9A" w:rsidRPr="00B00CA9">
              <w:rPr>
                <w:rFonts w:ascii="Times New Roman" w:hAnsi="Times New Roman"/>
                <w:sz w:val="26"/>
                <w:lang w:val="uk-UA"/>
              </w:rPr>
              <w:t>Сінько</w:t>
            </w:r>
            <w:proofErr w:type="spellEnd"/>
            <w:r w:rsidR="007D1D9A" w:rsidRPr="00B00CA9">
              <w:rPr>
                <w:rFonts w:ascii="Times New Roman" w:hAnsi="Times New Roman"/>
                <w:sz w:val="26"/>
                <w:lang w:val="uk-UA"/>
              </w:rPr>
              <w:t xml:space="preserve"> В.Я.</w:t>
            </w: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1D9A" w:rsidRPr="00285DE0" w:rsidTr="007A786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1431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Сприяти поверненню дітей з Житомирської області, які перебувають у закладах соціального захисту за межами області, до місця постійного проживання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43192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3192">
              <w:rPr>
                <w:rFonts w:ascii="Times New Roman" w:hAnsi="Times New Roman"/>
                <w:sz w:val="26"/>
                <w:szCs w:val="26"/>
                <w:lang w:val="uk-UA"/>
              </w:rPr>
              <w:t>По факту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48478C" w:rsidP="004847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</w:tc>
      </w:tr>
      <w:tr w:rsidR="007D1D9A" w:rsidRPr="00285DE0" w:rsidTr="007A786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4"/>
                <w:lang w:val="uk-UA"/>
              </w:rPr>
              <w:t>Забезпечити аналіз статистичної звітності щодо діяльності центрів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соціально-психологічної реабілітації дітей області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143192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7D1D9A" w:rsidRPr="00B00CA9">
              <w:rPr>
                <w:rFonts w:ascii="Times New Roman" w:hAnsi="Times New Roman"/>
                <w:sz w:val="24"/>
                <w:szCs w:val="24"/>
                <w:lang w:val="uk-UA"/>
              </w:rPr>
              <w:t>півроку</w:t>
            </w:r>
            <w:proofErr w:type="spellEnd"/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До 5  липня,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до 5 січня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48478C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</w:tc>
      </w:tr>
      <w:tr w:rsidR="007D1D9A" w:rsidRPr="00285DE0" w:rsidTr="007A786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4"/>
                <w:lang w:val="uk-UA"/>
              </w:rPr>
              <w:t xml:space="preserve">Забезпечити інформування Міністерства соціальної політики України щодо виконання наказу Міністерства України у справах сім’ї, молоді та спорту від 25.12.2006 № 4335 «Про затвердження звітності про діяльність центрів соціально – психологічної реабілітації дітей та Інструкції щодо її заповнення»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CD6F50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</w:t>
            </w:r>
            <w:r w:rsidR="007D1D9A"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півроку</w:t>
            </w:r>
            <w:proofErr w:type="spellEnd"/>
            <w:r w:rsidR="007D1D9A"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15 липня, до 15 січня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48478C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7D1D9A" w:rsidRPr="006D4C39" w:rsidTr="007A786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Забезпечити виконання листа Міністерства соціальної політики України від 12.01.2015 №10/0/205-15/57 «Про організацію роботи та надання інформації з навчання вихованців притулків для дітей та центрів соціально – психологічної реабілітації дітей з питань профілактики ВІЛ/СНІДу»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50" w:rsidRDefault="00CD6F50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</w:t>
            </w:r>
            <w:r w:rsidR="007D1D9A"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півроку</w:t>
            </w:r>
            <w:proofErr w:type="spellEnd"/>
            <w:r w:rsidR="007D1D9A"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до 15 липня, до 15 січня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48478C" w:rsidP="007A78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 </w:t>
            </w:r>
            <w:proofErr w:type="spellStart"/>
            <w:r w:rsidR="007D1D9A" w:rsidRPr="00B00CA9">
              <w:rPr>
                <w:rFonts w:ascii="Times New Roman" w:hAnsi="Times New Roman"/>
                <w:lang w:val="uk-UA"/>
              </w:rPr>
              <w:t>Сінько</w:t>
            </w:r>
            <w:proofErr w:type="spellEnd"/>
            <w:r w:rsidR="007D1D9A" w:rsidRPr="00B00CA9">
              <w:rPr>
                <w:rFonts w:ascii="Times New Roman" w:hAnsi="Times New Roman"/>
                <w:lang w:val="uk-UA"/>
              </w:rPr>
              <w:t xml:space="preserve"> В.Я.</w:t>
            </w: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00CA9">
              <w:rPr>
                <w:rFonts w:ascii="Times New Roman" w:hAnsi="Times New Roman"/>
                <w:lang w:val="uk-UA"/>
              </w:rPr>
              <w:t>Барсук</w:t>
            </w:r>
            <w:proofErr w:type="spellEnd"/>
            <w:r w:rsidRPr="00B00CA9">
              <w:rPr>
                <w:rFonts w:ascii="Times New Roman" w:hAnsi="Times New Roman"/>
                <w:lang w:val="uk-UA"/>
              </w:rPr>
              <w:t xml:space="preserve"> О.С.</w:t>
            </w: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  <w:r w:rsidRPr="00B00CA9">
              <w:rPr>
                <w:rFonts w:ascii="Times New Roman" w:hAnsi="Times New Roman"/>
                <w:lang w:val="uk-UA"/>
              </w:rPr>
              <w:t>Андрєєва Л.В.</w:t>
            </w:r>
          </w:p>
        </w:tc>
      </w:tr>
      <w:tr w:rsidR="007D1D9A" w:rsidRPr="00285DE0" w:rsidTr="007A786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8"/>
                <w:lang w:val="uk-UA"/>
              </w:rPr>
              <w:t>Забезпечити надання  Міністерству соціальної політики України інформації про контингент дітей, які перебували в закладах соціального захисту, створених недержавними, громадськими організаціями та фондами в Житомирській області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CD6F50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</w:t>
            </w:r>
            <w:r w:rsidR="007D1D9A"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півроку</w:t>
            </w:r>
            <w:proofErr w:type="spellEnd"/>
            <w:r w:rsidR="007D1D9A"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до 15 липня, до 15 січня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48478C" w:rsidP="007A78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 </w:t>
            </w:r>
            <w:r w:rsidR="007D1D9A" w:rsidRPr="00B00CA9">
              <w:rPr>
                <w:rFonts w:ascii="Times New Roman" w:hAnsi="Times New Roman"/>
                <w:lang w:val="uk-UA"/>
              </w:rPr>
              <w:t>Андрєєва Л.В.</w:t>
            </w:r>
          </w:p>
        </w:tc>
      </w:tr>
      <w:tr w:rsidR="007D1D9A" w:rsidRPr="006D4C39" w:rsidTr="007A786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8"/>
                <w:lang w:val="uk-UA"/>
              </w:rPr>
              <w:t>Забезпечити виконання наказів, листів Міністерства соціальної політики України щодо підготовки та організації роботи закладів соціального захисту дітей у осінньо-зимовий період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(у вказані строки)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48478C" w:rsidP="007A78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 </w:t>
            </w:r>
            <w:proofErr w:type="spellStart"/>
            <w:r w:rsidR="007D1D9A" w:rsidRPr="00B00CA9">
              <w:rPr>
                <w:rFonts w:ascii="Times New Roman" w:hAnsi="Times New Roman"/>
                <w:lang w:val="uk-UA"/>
              </w:rPr>
              <w:t>Сінько</w:t>
            </w:r>
            <w:proofErr w:type="spellEnd"/>
            <w:r w:rsidR="007D1D9A" w:rsidRPr="00B00CA9">
              <w:rPr>
                <w:rFonts w:ascii="Times New Roman" w:hAnsi="Times New Roman"/>
                <w:lang w:val="uk-UA"/>
              </w:rPr>
              <w:t xml:space="preserve"> В.Я.</w:t>
            </w: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00CA9">
              <w:rPr>
                <w:rFonts w:ascii="Times New Roman" w:hAnsi="Times New Roman"/>
                <w:lang w:val="uk-UA"/>
              </w:rPr>
              <w:t>Барсук</w:t>
            </w:r>
            <w:proofErr w:type="spellEnd"/>
            <w:r w:rsidRPr="00B00CA9">
              <w:rPr>
                <w:rFonts w:ascii="Times New Roman" w:hAnsi="Times New Roman"/>
                <w:lang w:val="uk-UA"/>
              </w:rPr>
              <w:t xml:space="preserve"> О.С.</w:t>
            </w: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  <w:r w:rsidRPr="00B00CA9">
              <w:rPr>
                <w:rFonts w:ascii="Times New Roman" w:hAnsi="Times New Roman"/>
                <w:lang w:val="uk-UA"/>
              </w:rPr>
              <w:t>Андрєєва Л.В.</w:t>
            </w:r>
          </w:p>
        </w:tc>
      </w:tr>
      <w:tr w:rsidR="007D1D9A" w:rsidRPr="008A0117" w:rsidTr="007A7864">
        <w:trPr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8"/>
                <w:lang w:val="uk-UA"/>
              </w:rPr>
              <w:t>Забезпечити надання відповіді на листи, запити, звернення тощо стос</w:t>
            </w:r>
            <w:r w:rsidR="00CD6F50">
              <w:rPr>
                <w:rFonts w:ascii="Times New Roman" w:hAnsi="Times New Roman"/>
                <w:sz w:val="26"/>
                <w:szCs w:val="28"/>
                <w:lang w:val="uk-UA"/>
              </w:rPr>
              <w:t>овно роботи центрів соціально-</w:t>
            </w:r>
            <w:r w:rsidRPr="00B00CA9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психологічної реабілітації дітей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48478C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  <w:r w:rsidR="007D1D9A" w:rsidRPr="00B00CA9">
              <w:rPr>
                <w:rFonts w:ascii="Times New Roman" w:hAnsi="Times New Roman"/>
                <w:sz w:val="26"/>
                <w:lang w:val="uk-UA"/>
              </w:rPr>
              <w:t>.</w:t>
            </w:r>
          </w:p>
        </w:tc>
      </w:tr>
    </w:tbl>
    <w:p w:rsidR="007D1D9A" w:rsidRDefault="007D1D9A" w:rsidP="007D1D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D1D9A" w:rsidRPr="00472CB9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2CB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72CB9">
        <w:rPr>
          <w:rFonts w:ascii="Times New Roman" w:hAnsi="Times New Roman"/>
          <w:b/>
          <w:sz w:val="28"/>
          <w:szCs w:val="28"/>
          <w:lang w:val="uk-UA"/>
        </w:rPr>
        <w:t>. Контроль за діяльністю служб у справах дітей</w:t>
      </w:r>
    </w:p>
    <w:p w:rsidR="007D1D9A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2CB9">
        <w:rPr>
          <w:rFonts w:ascii="Times New Roman" w:hAnsi="Times New Roman"/>
          <w:b/>
          <w:sz w:val="28"/>
          <w:szCs w:val="28"/>
          <w:lang w:val="uk-UA"/>
        </w:rPr>
        <w:t>райдержадміністрацій, міських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селищних, сільських </w:t>
      </w:r>
      <w:r w:rsidRPr="00472CB9">
        <w:rPr>
          <w:rFonts w:ascii="Times New Roman" w:hAnsi="Times New Roman"/>
          <w:b/>
          <w:sz w:val="28"/>
          <w:szCs w:val="28"/>
          <w:lang w:val="uk-UA"/>
        </w:rPr>
        <w:t xml:space="preserve">рад,  </w:t>
      </w:r>
    </w:p>
    <w:p w:rsidR="007D1D9A" w:rsidRPr="00472CB9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2CB9">
        <w:rPr>
          <w:rFonts w:ascii="Times New Roman" w:hAnsi="Times New Roman"/>
          <w:b/>
          <w:sz w:val="28"/>
          <w:szCs w:val="28"/>
          <w:lang w:val="uk-UA"/>
        </w:rPr>
        <w:t>закладів, в яких утримуються діти.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72CB9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472C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2CB9">
        <w:rPr>
          <w:rFonts w:ascii="Times New Roman" w:hAnsi="Times New Roman"/>
          <w:b/>
          <w:sz w:val="28"/>
          <w:szCs w:val="28"/>
        </w:rPr>
        <w:t>методичної</w:t>
      </w:r>
      <w:proofErr w:type="spellEnd"/>
      <w:r w:rsidRPr="00472C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2CB9">
        <w:rPr>
          <w:rFonts w:ascii="Times New Roman" w:hAnsi="Times New Roman"/>
          <w:b/>
          <w:sz w:val="28"/>
          <w:szCs w:val="28"/>
        </w:rPr>
        <w:t>допомоги</w:t>
      </w:r>
      <w:proofErr w:type="spellEnd"/>
    </w:p>
    <w:p w:rsidR="007D1D9A" w:rsidRPr="00472CB9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177"/>
        <w:gridCol w:w="1850"/>
        <w:gridCol w:w="2244"/>
      </w:tblGrid>
      <w:tr w:rsidR="007D1D9A" w:rsidRPr="00472CB9" w:rsidTr="00642AD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02724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027246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7D1D9A" w:rsidRPr="0002724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27246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02724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027246">
              <w:rPr>
                <w:rFonts w:ascii="Times New Roman" w:hAnsi="Times New Roman"/>
                <w:b/>
                <w:i/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02724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027246">
              <w:rPr>
                <w:rFonts w:ascii="Times New Roman" w:hAnsi="Times New Roman"/>
                <w:b/>
                <w:i/>
                <w:sz w:val="28"/>
                <w:szCs w:val="28"/>
              </w:rPr>
              <w:t>Термін</w:t>
            </w:r>
            <w:proofErr w:type="spellEnd"/>
            <w:r w:rsidRPr="000272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27246">
              <w:rPr>
                <w:rFonts w:ascii="Times New Roman" w:hAnsi="Times New Roman"/>
                <w:b/>
                <w:i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02724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027246">
              <w:rPr>
                <w:rFonts w:ascii="Times New Roman" w:hAnsi="Times New Roman"/>
                <w:b/>
                <w:i/>
                <w:sz w:val="28"/>
                <w:szCs w:val="28"/>
              </w:rPr>
              <w:t>Виконавець</w:t>
            </w:r>
            <w:proofErr w:type="spellEnd"/>
          </w:p>
        </w:tc>
      </w:tr>
      <w:tr w:rsidR="007D1D9A" w:rsidRPr="00472CB9" w:rsidTr="00642ADB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02724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</w:tr>
      <w:tr w:rsidR="007D1D9A" w:rsidRPr="00472CB9" w:rsidTr="00642ADB">
        <w:trPr>
          <w:trHeight w:val="32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027246" w:rsidRDefault="007D1D9A" w:rsidP="007A786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2724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Надання методичної допомоги з питання захисту прав дітей в територіальних громадах (за окремим графіком)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:</w:t>
            </w:r>
          </w:p>
          <w:p w:rsidR="007D1D9A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- рейди-обстеження умов проживання дітей-сиріт, дітей, позбавлених батьківського піклування;</w:t>
            </w:r>
          </w:p>
          <w:p w:rsidR="007D1D9A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027246" w:rsidRDefault="007D1D9A" w:rsidP="007A786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- рейди-обстеження умов проживання дітей, які перебувають в складних життєвих обставинах.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02724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640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96406">
              <w:rPr>
                <w:rFonts w:ascii="Times New Roman" w:hAnsi="Times New Roman"/>
                <w:sz w:val="26"/>
                <w:szCs w:val="26"/>
              </w:rPr>
              <w:t>-</w:t>
            </w:r>
            <w:r w:rsidRPr="00A96406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A964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02724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 w:rsidRPr="00027246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  <w:p w:rsidR="007D1D9A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172E4A" w:rsidRDefault="00172E4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021A50" w:rsidRDefault="00021A50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Блащук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Л.В. Корчемна Л.М. </w:t>
            </w:r>
            <w:r w:rsidR="00CF7273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Корж І.Г.</w:t>
            </w:r>
          </w:p>
          <w:p w:rsidR="007D1D9A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Default="00CF7273" w:rsidP="00CF7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  <w:r w:rsidR="007D1D9A">
              <w:rPr>
                <w:rFonts w:ascii="Times New Roman" w:hAnsi="Times New Roman"/>
                <w:sz w:val="26"/>
                <w:szCs w:val="26"/>
                <w:lang w:val="uk-UA" w:eastAsia="uk-UA"/>
              </w:rPr>
              <w:t>.</w:t>
            </w:r>
          </w:p>
          <w:p w:rsidR="00CF7273" w:rsidRPr="00027246" w:rsidRDefault="00CF7273" w:rsidP="00CF7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472CB9" w:rsidTr="00642ADB">
        <w:trPr>
          <w:trHeight w:val="258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uk-UA" w:eastAsia="uk-UA"/>
              </w:rPr>
            </w:pPr>
            <w:proofErr w:type="spellStart"/>
            <w:r w:rsidRPr="00027246">
              <w:rPr>
                <w:rFonts w:ascii="Times New Roman" w:hAnsi="Times New Roman"/>
                <w:b/>
                <w:i/>
                <w:sz w:val="28"/>
                <w:szCs w:val="28"/>
              </w:rPr>
              <w:t>Вивчити</w:t>
            </w:r>
            <w:proofErr w:type="spellEnd"/>
            <w:r w:rsidRPr="0002724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питання:</w:t>
            </w:r>
          </w:p>
        </w:tc>
      </w:tr>
      <w:tr w:rsidR="007D1D9A" w:rsidRPr="00C309DD" w:rsidTr="00642ADB">
        <w:trPr>
          <w:trHeight w:val="8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B00CA9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Діяльність центрів соціально-психологічної реабілітації дітей щодо забезпечення соціального захисту вихованців та надання комплексної допомоги:</w:t>
            </w:r>
          </w:p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1) Коростенського міського центру соціальної підтримки дітей та сімей «Віри, Надії, Любові».</w:t>
            </w:r>
          </w:p>
          <w:p w:rsidR="007D1D9A" w:rsidRPr="00B00CA9" w:rsidRDefault="00021A50" w:rsidP="00021A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</w:t>
            </w:r>
            <w:r w:rsidR="007D1D9A"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Обласного</w:t>
            </w:r>
            <w:r w:rsidR="007D1D9A"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центр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у</w:t>
            </w:r>
            <w:r w:rsidR="007D1D9A"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соціально-психологічної реабілітації дітей «Сонячний дім» Житомирської обласної ради;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ІІ квартал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ІІІ</w:t>
            </w:r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квартал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A7864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A7864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021A50" w:rsidRPr="00B00CA9" w:rsidRDefault="00021A50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B00CA9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lastRenderedPageBreak/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</w:tc>
      </w:tr>
      <w:tr w:rsidR="007D1D9A" w:rsidRPr="00C309DD" w:rsidTr="00642ADB">
        <w:trPr>
          <w:trHeight w:val="381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200923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00923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lastRenderedPageBreak/>
              <w:t>На контролі:</w:t>
            </w:r>
          </w:p>
        </w:tc>
      </w:tr>
      <w:tr w:rsidR="007D1D9A" w:rsidRPr="00C309DD" w:rsidTr="00642ADB">
        <w:trPr>
          <w:trHeight w:val="427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7D1D9A" w:rsidRPr="006153EE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021A5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21A5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Виконання Указу Президента України:</w:t>
            </w:r>
          </w:p>
          <w:p w:rsidR="007D1D9A" w:rsidRPr="00021A50" w:rsidRDefault="006D4C39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7" w:tgtFrame="_blank" w:history="1">
              <w:r w:rsidR="007D1D9A" w:rsidRPr="00021A50">
                <w:rPr>
                  <w:rStyle w:val="af8"/>
                  <w:rFonts w:ascii="Times New Roman" w:eastAsia="Courier New" w:hAnsi="Times New Roman"/>
                  <w:color w:val="auto"/>
                  <w:sz w:val="27"/>
                  <w:szCs w:val="27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від 12.01.2018 № 5 «Про першочергові заходи щодо захисту прав дітей-сиріт, дітей, позбавлених батьківського піклування, та осіб із їх числа»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6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 </w:t>
            </w:r>
            <w:proofErr w:type="spellStart"/>
            <w:r w:rsidR="007A7864"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 w:rsidR="007A7864"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A7864" w:rsidRPr="00B00CA9" w:rsidRDefault="007A7864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Корчемна Л.М.</w:t>
            </w:r>
          </w:p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642ADB">
        <w:trPr>
          <w:trHeight w:val="58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Виконання постанов Кабінету Міністрів України: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numPr>
                <w:ilvl w:val="0"/>
                <w:numId w:val="11"/>
              </w:numPr>
              <w:tabs>
                <w:tab w:val="clear" w:pos="540"/>
                <w:tab w:val="num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 21.10.2015 № 856 «Про </w:t>
            </w:r>
            <w:proofErr w:type="spellStart"/>
            <w:r w:rsidRPr="00B00CA9">
              <w:rPr>
                <w:rFonts w:ascii="Times New Roman" w:hAnsi="Times New Roman"/>
                <w:sz w:val="26"/>
                <w:szCs w:val="26"/>
              </w:rPr>
              <w:t>затвердження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</w:rPr>
              <w:t xml:space="preserve"> Порядку та Методики </w:t>
            </w:r>
            <w:proofErr w:type="spellStart"/>
            <w:r w:rsidRPr="00B00CA9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0CA9">
              <w:rPr>
                <w:rFonts w:ascii="Times New Roman" w:hAnsi="Times New Roman"/>
                <w:sz w:val="26"/>
                <w:szCs w:val="26"/>
              </w:rPr>
              <w:t>моніторингу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B00CA9">
              <w:rPr>
                <w:rFonts w:ascii="Times New Roman" w:hAnsi="Times New Roman"/>
                <w:sz w:val="26"/>
                <w:szCs w:val="26"/>
              </w:rPr>
              <w:t>оцінки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0CA9">
              <w:rPr>
                <w:rFonts w:ascii="Times New Roman" w:hAnsi="Times New Roman"/>
                <w:sz w:val="26"/>
                <w:szCs w:val="26"/>
              </w:rPr>
              <w:t>результативності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0CA9">
              <w:rPr>
                <w:rFonts w:ascii="Times New Roman" w:hAnsi="Times New Roman"/>
                <w:sz w:val="26"/>
                <w:szCs w:val="26"/>
              </w:rPr>
              <w:t>реалізації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0CA9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0CA9">
              <w:rPr>
                <w:rFonts w:ascii="Times New Roman" w:hAnsi="Times New Roman"/>
                <w:sz w:val="26"/>
                <w:szCs w:val="26"/>
              </w:rPr>
              <w:t>регіональної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0CA9">
              <w:rPr>
                <w:rFonts w:ascii="Times New Roman" w:hAnsi="Times New Roman"/>
                <w:sz w:val="26"/>
                <w:szCs w:val="26"/>
              </w:rPr>
              <w:t>політики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»;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>Березень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numPr>
                <w:ilvl w:val="0"/>
                <w:numId w:val="11"/>
              </w:numPr>
              <w:tabs>
                <w:tab w:val="clear" w:pos="540"/>
                <w:tab w:val="num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від 24.01.2020 № 35 «Про реалізацію експериментального проекту щодо проведення щокварталу моніторингу та оцінки ефективності діяльності голів обласних, Київської та Севастопольської міських державних адміністрацій»</w:t>
            </w:r>
            <w:r w:rsidR="00A8620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(зі змінами)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>Щокварталу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6E3E2E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6E3E2E">
              <w:rPr>
                <w:rFonts w:ascii="Times New Roman" w:hAnsi="Times New Roman"/>
                <w:sz w:val="26"/>
                <w:szCs w:val="26"/>
                <w:lang w:val="uk-UA"/>
              </w:rPr>
              <w:t>- від 01.06.2020 № 586 «</w:t>
            </w:r>
            <w:r w:rsidRPr="006E3E2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 xml:space="preserve">Деякі питання захисту дітей в умовах боротьби з наслідками гострої респіраторної хвороби </w:t>
            </w:r>
            <w:r w:rsidRPr="006E3E2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COVID</w:t>
            </w:r>
            <w:r w:rsidRPr="006E3E2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 xml:space="preserve">-19, спричиненої </w:t>
            </w:r>
            <w:proofErr w:type="spellStart"/>
            <w:r w:rsidRPr="006E3E2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6E3E2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E3E2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SARS</w:t>
            </w:r>
            <w:r w:rsidRPr="006E3E2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-</w:t>
            </w:r>
            <w:proofErr w:type="spellStart"/>
            <w:r w:rsidRPr="006E3E2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CoV</w:t>
            </w:r>
            <w:proofErr w:type="spellEnd"/>
            <w:r w:rsidRPr="006E3E2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uk-UA"/>
              </w:rPr>
              <w:t>-2»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Щомісяця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С.П.</w:t>
            </w:r>
          </w:p>
        </w:tc>
      </w:tr>
      <w:tr w:rsidR="007D1D9A" w:rsidRPr="006D4C39" w:rsidTr="00642ADB">
        <w:trPr>
          <w:trHeight w:val="67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6E3E2E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Виконання розпоряджень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00CA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Кабінету Міністрів України: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>- від 01.06.2020 № 703-р «</w:t>
            </w:r>
            <w:r w:rsidRPr="00B00CA9">
              <w:rPr>
                <w:rFonts w:ascii="ProbaPro" w:hAnsi="ProbaPro"/>
                <w:bCs/>
                <w:color w:val="1D1D1B"/>
                <w:sz w:val="26"/>
                <w:szCs w:val="26"/>
                <w:lang w:val="uk-UA"/>
              </w:rPr>
              <w:t>Про затвердження плану заходів з реалізації І</w:t>
            </w:r>
            <w:r w:rsidRPr="00B00CA9">
              <w:rPr>
                <w:rFonts w:ascii="ProbaPro" w:hAnsi="ProbaPro"/>
                <w:bCs/>
                <w:color w:val="1D1D1B"/>
                <w:sz w:val="26"/>
                <w:szCs w:val="26"/>
              </w:rPr>
              <w:t>I</w:t>
            </w:r>
            <w:r w:rsidRPr="00B00CA9">
              <w:rPr>
                <w:rFonts w:ascii="ProbaPro" w:hAnsi="ProbaPro"/>
                <w:bCs/>
                <w:color w:val="1D1D1B"/>
                <w:sz w:val="26"/>
                <w:szCs w:val="26"/>
                <w:lang w:val="uk-UA"/>
              </w:rPr>
              <w:t xml:space="preserve"> етапу Національної стратегії реформування системи інституційного догляду та виховання дітей на 2017-2026 роки»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>Щопівроку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до 15 лютого, липня 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  <w:p w:rsidR="007D1D9A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A7864" w:rsidRPr="00B00CA9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Корчемна Л.М.</w:t>
            </w: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uk-UA"/>
              </w:rPr>
            </w:pPr>
            <w:r w:rsidRPr="00B00CA9">
              <w:rPr>
                <w:rFonts w:ascii="13" w:hAnsi="13"/>
                <w:sz w:val="26"/>
                <w:szCs w:val="26"/>
                <w:lang w:val="uk-UA"/>
              </w:rPr>
              <w:t>- від 27.11.2019 №</w:t>
            </w:r>
            <w:r>
              <w:rPr>
                <w:rFonts w:ascii="13" w:hAnsi="13"/>
                <w:sz w:val="26"/>
                <w:szCs w:val="26"/>
                <w:lang w:val="uk-UA"/>
              </w:rPr>
              <w:t xml:space="preserve"> </w:t>
            </w:r>
            <w:r w:rsidRPr="00B00CA9">
              <w:rPr>
                <w:rFonts w:ascii="13" w:hAnsi="13"/>
                <w:sz w:val="26"/>
                <w:szCs w:val="26"/>
                <w:lang w:val="uk-UA"/>
              </w:rPr>
              <w:t>1335-р «Про затвердження плану заходів з реалізації Національної стратегії реформування системи юстиції щодо дітей на період до 2023 року»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B00CA9" w:rsidRDefault="007D1D9A" w:rsidP="007A7864">
            <w:pPr>
              <w:jc w:val="center"/>
              <w:rPr>
                <w:rFonts w:ascii="13" w:hAnsi="13"/>
                <w:sz w:val="26"/>
                <w:szCs w:val="26"/>
                <w:lang w:val="uk-UA"/>
              </w:rPr>
            </w:pPr>
            <w:r w:rsidRPr="00B00CA9">
              <w:rPr>
                <w:rFonts w:ascii="13" w:hAnsi="13"/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9A" w:rsidRPr="00A574F6" w:rsidRDefault="007A7864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 Корчемна Л.М.</w:t>
            </w: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00CA9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Виконання розпоряджень голови облдержадміністрації, рішень обласної ради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85DE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 w:eastAsia="uk-UA"/>
              </w:rPr>
            </w:pP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96406" w:rsidRDefault="00A8620E" w:rsidP="007A786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від 16.12.2021 № 314</w:t>
            </w:r>
            <w:r w:rsidR="007D1D9A"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«</w:t>
            </w:r>
            <w:r w:rsidRPr="00A8620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A8620E">
              <w:rPr>
                <w:rFonts w:ascii="Times New Roman" w:hAnsi="Times New Roman"/>
                <w:sz w:val="26"/>
                <w:szCs w:val="26"/>
              </w:rPr>
              <w:t>обласну</w:t>
            </w:r>
            <w:proofErr w:type="spellEnd"/>
            <w:r w:rsidRPr="00A862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620E">
              <w:rPr>
                <w:rFonts w:ascii="Times New Roman" w:hAnsi="Times New Roman"/>
                <w:sz w:val="26"/>
                <w:szCs w:val="26"/>
              </w:rPr>
              <w:t>Програму</w:t>
            </w:r>
            <w:proofErr w:type="spellEnd"/>
            <w:r w:rsidRPr="00A862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620E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Pr="00A862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620E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A8620E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A8620E">
              <w:rPr>
                <w:rFonts w:ascii="Times New Roman" w:hAnsi="Times New Roman"/>
                <w:sz w:val="26"/>
                <w:szCs w:val="26"/>
              </w:rPr>
              <w:t>захисту</w:t>
            </w:r>
            <w:proofErr w:type="spellEnd"/>
            <w:r w:rsidRPr="00A8620E">
              <w:rPr>
                <w:rFonts w:ascii="Times New Roman" w:hAnsi="Times New Roman"/>
                <w:sz w:val="26"/>
                <w:szCs w:val="26"/>
              </w:rPr>
              <w:t xml:space="preserve"> прав </w:t>
            </w:r>
            <w:proofErr w:type="spellStart"/>
            <w:r w:rsidRPr="00A8620E">
              <w:rPr>
                <w:rFonts w:ascii="Times New Roman" w:hAnsi="Times New Roman"/>
                <w:sz w:val="26"/>
                <w:szCs w:val="26"/>
              </w:rPr>
              <w:t>дітей</w:t>
            </w:r>
            <w:proofErr w:type="spellEnd"/>
            <w:r w:rsidRPr="00A8620E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A8620E">
              <w:rPr>
                <w:rFonts w:ascii="Times New Roman" w:hAnsi="Times New Roman"/>
                <w:sz w:val="26"/>
                <w:szCs w:val="26"/>
              </w:rPr>
              <w:t>Житомирській</w:t>
            </w:r>
            <w:proofErr w:type="spellEnd"/>
            <w:r w:rsidRPr="00A862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8620E">
              <w:rPr>
                <w:rFonts w:ascii="Times New Roman" w:hAnsi="Times New Roman"/>
                <w:sz w:val="26"/>
                <w:szCs w:val="26"/>
              </w:rPr>
              <w:t>області</w:t>
            </w:r>
            <w:proofErr w:type="spellEnd"/>
            <w:r w:rsidRPr="00A8620E">
              <w:rPr>
                <w:rFonts w:ascii="Times New Roman" w:hAnsi="Times New Roman"/>
                <w:sz w:val="26"/>
                <w:szCs w:val="26"/>
              </w:rPr>
              <w:t xml:space="preserve"> на 2022-2023 роки</w:t>
            </w:r>
            <w:r w:rsidR="007D1D9A"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>»;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A96406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До 15 лютого</w:t>
            </w:r>
          </w:p>
          <w:p w:rsidR="007D1D9A" w:rsidRPr="00A96406" w:rsidRDefault="007D1D9A" w:rsidP="007A7864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  <w:p w:rsidR="007D1D9A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A8620E" w:rsidRDefault="00A8620E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</w:p>
          <w:p w:rsidR="007A7864" w:rsidRPr="00A96406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lang w:val="uk-UA"/>
              </w:rPr>
              <w:t>Корчемна Л.М.</w:t>
            </w: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96406">
              <w:rPr>
                <w:rFonts w:ascii="Times New Roman" w:hAnsi="Times New Roman"/>
                <w:sz w:val="26"/>
                <w:szCs w:val="26"/>
                <w:lang w:val="uk-UA"/>
              </w:rPr>
              <w:t>від 02.11.17 № 776 « Про затвердження 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на 2018-2022 роки»;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A96406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До 25 лютого</w:t>
            </w:r>
          </w:p>
          <w:p w:rsidR="007D1D9A" w:rsidRPr="00A9640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  <w:p w:rsidR="007D1D9A" w:rsidRPr="00A96406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Корж І.Г.</w:t>
            </w:r>
          </w:p>
        </w:tc>
      </w:tr>
      <w:tr w:rsidR="00A8620E" w:rsidRPr="00A8620E" w:rsidTr="00642ADB">
        <w:trPr>
          <w:trHeight w:val="8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0E" w:rsidRPr="00530334" w:rsidRDefault="00A8620E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0E" w:rsidRPr="00A96406" w:rsidRDefault="00A8620E" w:rsidP="00A862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 26.10.2021 № 603 «Про оцінку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ефективності діяльності голів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районних</w:t>
            </w:r>
            <w:r w:rsidRPr="00B00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державних адміністрацій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Житомирської області»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0E" w:rsidRPr="00A96406" w:rsidRDefault="00A8620E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Щокварталу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0E" w:rsidRPr="00A96406" w:rsidRDefault="00A8620E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</w:tc>
      </w:tr>
      <w:tr w:rsidR="007D1D9A" w:rsidRPr="00530334" w:rsidTr="00642ADB">
        <w:trPr>
          <w:trHeight w:val="28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>- від 29.12.2015 № 438 «</w:t>
            </w:r>
            <w:r w:rsidRPr="00A96406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Про затвердження Порядку проведення моніторингу та оцінки результативності</w:t>
            </w:r>
            <w:r w:rsidRPr="00A964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96406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реалізації стратегії розвитку Житомирської</w:t>
            </w:r>
            <w:r w:rsidRPr="00A964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96406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області і виконання планів заходів»;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 w:eastAsia="uk-UA"/>
              </w:rPr>
              <w:t>Що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кварталу</w:t>
            </w:r>
          </w:p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Корчемна Л.М.</w:t>
            </w:r>
          </w:p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від 16.03.16 № 71 «Про контроль виконання заходів програм економічного і соціа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льного розвитку області»</w:t>
            </w:r>
            <w:r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(</w:t>
            </w:r>
            <w:proofErr w:type="spellStart"/>
            <w:r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вх</w:t>
            </w:r>
            <w:proofErr w:type="spellEnd"/>
            <w:r w:rsidRPr="00A96406">
              <w:rPr>
                <w:rFonts w:ascii="Times New Roman" w:hAnsi="Times New Roman"/>
                <w:sz w:val="26"/>
                <w:szCs w:val="26"/>
                <w:lang w:val="uk-UA" w:eastAsia="uk-UA"/>
              </w:rPr>
              <w:t>. 183 від 16.03.2016);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Щокварталу</w:t>
            </w:r>
          </w:p>
          <w:p w:rsidR="007D1D9A" w:rsidRPr="00A96406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A9640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96406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Корчемна Л.М.</w:t>
            </w:r>
          </w:p>
          <w:p w:rsidR="007D1D9A" w:rsidRPr="00A96406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642ADB">
        <w:trPr>
          <w:trHeight w:val="41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B00CA9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Стан виконання документів: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вх</w:t>
            </w:r>
            <w:proofErr w:type="spellEnd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. облдержадміністрації № 3522/06/1-17 від 04.05.2017 «Для інформування Міністерства внутрішніх справ України» (</w:t>
            </w:r>
            <w:proofErr w:type="spellStart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вх</w:t>
            </w:r>
            <w:proofErr w:type="spellEnd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. № 382 від 16.05.2017);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B00CA9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00CA9">
              <w:rPr>
                <w:rFonts w:ascii="Times New Roman" w:hAnsi="Times New Roman"/>
                <w:sz w:val="26"/>
                <w:szCs w:val="26"/>
                <w:lang w:val="uk-UA" w:eastAsia="uk-UA"/>
              </w:rPr>
              <w:t>Щоквартально</w:t>
            </w:r>
          </w:p>
          <w:p w:rsidR="007D1D9A" w:rsidRPr="00B00CA9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4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B00CA9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</w:p>
        </w:tc>
      </w:tr>
      <w:tr w:rsidR="007D1D9A" w:rsidRPr="00530334" w:rsidTr="00642ADB">
        <w:trPr>
          <w:trHeight w:val="130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0E478D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478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на виконання наказу Національного </w:t>
            </w:r>
            <w:proofErr w:type="spellStart"/>
            <w:r w:rsidRPr="000E478D">
              <w:rPr>
                <w:rFonts w:ascii="Times New Roman" w:hAnsi="Times New Roman"/>
                <w:sz w:val="26"/>
                <w:szCs w:val="26"/>
                <w:lang w:val="uk-UA"/>
              </w:rPr>
              <w:t>агенства</w:t>
            </w:r>
            <w:proofErr w:type="spellEnd"/>
            <w:r w:rsidRPr="000E478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з питань державної служби «Про кількісний склад державних службовців» (</w:t>
            </w:r>
            <w:proofErr w:type="spellStart"/>
            <w:r w:rsidRPr="000E478D">
              <w:rPr>
                <w:rFonts w:ascii="Times New Roman" w:hAnsi="Times New Roman"/>
                <w:sz w:val="26"/>
                <w:szCs w:val="26"/>
                <w:lang w:val="uk-UA"/>
              </w:rPr>
              <w:t>вх.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ОДА</w:t>
            </w:r>
            <w:proofErr w:type="spellEnd"/>
            <w:r w:rsidRPr="000E478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№3098/2-20/42  від 15.06.2020);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0E478D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E478D">
              <w:rPr>
                <w:rFonts w:ascii="Times New Roman" w:hAnsi="Times New Roman"/>
                <w:sz w:val="26"/>
                <w:szCs w:val="26"/>
                <w:lang w:val="uk-UA" w:eastAsia="uk-UA"/>
              </w:rPr>
              <w:t>Щоквартально</w:t>
            </w:r>
          </w:p>
          <w:p w:rsidR="007D1D9A" w:rsidRPr="000E478D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0E478D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  <w:p w:rsidR="007D1D9A" w:rsidRPr="000E478D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E478D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  <w:p w:rsidR="007D1D9A" w:rsidRPr="000E478D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642ADB">
        <w:trPr>
          <w:trHeight w:val="28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- лист Мінсоцполітики від 08.04.2016 № 5197/0/14-16/59 «Щодо подання звітності щодо осіб, які постраждали від торгівлі людьми» (</w:t>
            </w:r>
            <w:proofErr w:type="spellStart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вх</w:t>
            </w:r>
            <w:proofErr w:type="spellEnd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№ 280 від 25.04.2016) </w:t>
            </w:r>
            <w:proofErr w:type="spellStart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вх</w:t>
            </w:r>
            <w:proofErr w:type="spellEnd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. ОДА від 18.04.16 № 3161/17/1-17;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 w:eastAsia="uk-UA"/>
              </w:rPr>
              <w:t>Щоквартально</w:t>
            </w:r>
          </w:p>
          <w:p w:rsidR="007D1D9A" w:rsidRPr="002A4B61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</w:p>
        </w:tc>
      </w:tr>
      <w:tr w:rsidR="007D1D9A" w:rsidRPr="00530334" w:rsidTr="002A4B61">
        <w:trPr>
          <w:trHeight w:val="268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2A4B61" w:rsidRDefault="007D1D9A" w:rsidP="002A4B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A4B61">
              <w:rPr>
                <w:rFonts w:ascii="Times New Roman" w:hAnsi="Times New Roman"/>
                <w:sz w:val="26"/>
                <w:szCs w:val="28"/>
                <w:lang w:val="uk-UA"/>
              </w:rPr>
              <w:t>- листи Мінсоцполітики від 30.05.2014 № 1911/0/205-14/57 «Про удосконалення форм звітності», від 04.06.2014  № 5718/0/14-14/57 «Про надання статистичної звітності» та з метою здійснення моніторингу діяльності служб у справах дітей та центрів соціальних служб для сім'ї, дітей та молоді щодо забезпечення захисту прав дітей, які постраждали від жорстокого поводження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2A4B61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Щоквартально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2A4B61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Лист Головного управління статистики у Житомирській області щодо перепису населення (</w:t>
            </w:r>
            <w:proofErr w:type="spellStart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вх</w:t>
            </w:r>
            <w:proofErr w:type="spellEnd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 04.07.19 №</w:t>
            </w:r>
            <w:r w:rsidR="002A4B61" w:rsidRPr="002A4B6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621)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2A4B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 w:eastAsia="uk-UA"/>
              </w:rPr>
              <w:t>Щоквартально до 05 числа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4" w:rsidRPr="002A4B61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2A4B61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642ADB">
        <w:trPr>
          <w:trHeight w:val="85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лист Мінсоцполітики</w:t>
            </w:r>
            <w:r w:rsidRPr="002A4B61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 від 22.05.2018 № 9815/0/2-18/37 щодо соціального захисту дітей, які постраждали внаслідок воєнних </w:t>
            </w:r>
            <w:r w:rsidRPr="002A4B61">
              <w:rPr>
                <w:rFonts w:ascii="Times New Roman" w:hAnsi="Times New Roman"/>
                <w:sz w:val="26"/>
                <w:szCs w:val="28"/>
                <w:lang w:val="uk-UA"/>
              </w:rPr>
              <w:lastRenderedPageBreak/>
              <w:t>дій та збройних конфліктів (</w:t>
            </w:r>
            <w:proofErr w:type="spellStart"/>
            <w:r w:rsidRPr="002A4B61">
              <w:rPr>
                <w:rFonts w:ascii="Times New Roman" w:hAnsi="Times New Roman"/>
                <w:sz w:val="26"/>
                <w:szCs w:val="28"/>
                <w:lang w:val="uk-UA"/>
              </w:rPr>
              <w:t>вх</w:t>
            </w:r>
            <w:proofErr w:type="spellEnd"/>
            <w:r w:rsidRPr="002A4B61">
              <w:rPr>
                <w:rFonts w:ascii="Times New Roman" w:hAnsi="Times New Roman"/>
                <w:sz w:val="26"/>
                <w:szCs w:val="28"/>
                <w:lang w:val="uk-UA"/>
              </w:rPr>
              <w:t>. ОДА від 23.05.18 №4912/0/1-18/17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2A4B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щомісячно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</w:p>
        </w:tc>
      </w:tr>
      <w:tr w:rsidR="007D1D9A" w:rsidRPr="00530334" w:rsidTr="00642ADB">
        <w:trPr>
          <w:trHeight w:val="148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лист Мінсоцполітики щодо інформування про суїциди.</w:t>
            </w:r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травмування та загибель дітей внаслідок жорстокого поводження з ними (</w:t>
            </w: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вх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. ССД від 26.04.18 № 370, </w:t>
            </w: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вх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>. ОДА від 18.04.18 № 5681/05/1-13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2A4B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По факту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4" w:rsidRPr="002A4B61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2A4B61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</w:p>
        </w:tc>
      </w:tr>
      <w:tr w:rsidR="007D1D9A" w:rsidRPr="00530334" w:rsidTr="00642ADB">
        <w:trPr>
          <w:trHeight w:val="1249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7A786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лист Мінсоцполітики від 20.07.2018 № 1051 «Про надання об’єднаним територіальним громадам технічної підтримки у сфері соціального захисту та захисту прав дітей»;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2A4B61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Щопівроку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</w:t>
            </w:r>
          </w:p>
          <w:p w:rsidR="007D1D9A" w:rsidRPr="002A4B61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</w:p>
          <w:p w:rsidR="007D1D9A" w:rsidRPr="002A4B61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4" w:rsidRPr="002A4B61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Пастушенко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Л.М.</w:t>
            </w:r>
          </w:p>
          <w:p w:rsidR="007A7864" w:rsidRPr="002A4B61" w:rsidRDefault="007A7864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2A4B61" w:rsidRDefault="007A7864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</w:p>
        </w:tc>
      </w:tr>
      <w:tr w:rsidR="007D1D9A" w:rsidRPr="00530334" w:rsidTr="00642ADB">
        <w:trPr>
          <w:trHeight w:val="967"/>
        </w:trPr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2A4B61" w:rsidRDefault="007D1D9A" w:rsidP="002A4B6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лист Мінсоцполітики від 23.08.2017 № 17038/0/2-17/16 «Про надання щомісячної інформації» (</w:t>
            </w:r>
            <w:proofErr w:type="spellStart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вх</w:t>
            </w:r>
            <w:proofErr w:type="spellEnd"/>
            <w:r w:rsidRPr="002A4B61">
              <w:rPr>
                <w:rFonts w:ascii="Times New Roman" w:hAnsi="Times New Roman"/>
                <w:sz w:val="26"/>
                <w:szCs w:val="26"/>
                <w:lang w:val="uk-UA"/>
              </w:rPr>
              <w:t>. № 626 від 31.08.2017);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9A" w:rsidRPr="002A4B61" w:rsidRDefault="007D1D9A" w:rsidP="002A4B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A4B61">
              <w:rPr>
                <w:rFonts w:ascii="Times New Roman" w:hAnsi="Times New Roman"/>
                <w:sz w:val="26"/>
                <w:lang w:val="uk-UA"/>
              </w:rPr>
              <w:t>Щомісячно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67D" w:rsidRPr="002A4B61" w:rsidRDefault="0036767D" w:rsidP="003676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2A4B61" w:rsidRDefault="0036767D" w:rsidP="0036767D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2A4B61"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 w:rsidRPr="002A4B61">
              <w:rPr>
                <w:rFonts w:ascii="Times New Roman" w:hAnsi="Times New Roman"/>
                <w:sz w:val="26"/>
                <w:lang w:val="uk-UA"/>
              </w:rPr>
              <w:t xml:space="preserve"> С.П. </w:t>
            </w:r>
            <w:proofErr w:type="spellStart"/>
            <w:r w:rsidR="007D1D9A" w:rsidRPr="002A4B61">
              <w:rPr>
                <w:rFonts w:ascii="Times New Roman" w:hAnsi="Times New Roman"/>
                <w:sz w:val="26"/>
                <w:lang w:val="uk-UA"/>
              </w:rPr>
              <w:t>Пастушенко</w:t>
            </w:r>
            <w:proofErr w:type="spellEnd"/>
            <w:r w:rsidR="007D1D9A" w:rsidRPr="002A4B61">
              <w:rPr>
                <w:rFonts w:ascii="Times New Roman" w:hAnsi="Times New Roman"/>
                <w:sz w:val="26"/>
                <w:lang w:val="uk-UA"/>
              </w:rPr>
              <w:t xml:space="preserve"> Л.М.</w:t>
            </w:r>
          </w:p>
          <w:p w:rsidR="007D1D9A" w:rsidRPr="002A4B61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lang w:val="uk-UA"/>
              </w:rPr>
            </w:pPr>
          </w:p>
        </w:tc>
      </w:tr>
    </w:tbl>
    <w:p w:rsidR="007D1D9A" w:rsidRPr="00530334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1D9A" w:rsidRPr="00530334" w:rsidRDefault="007D1D9A" w:rsidP="007D1D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30334">
        <w:rPr>
          <w:rFonts w:ascii="Times New Roman" w:hAnsi="Times New Roman"/>
          <w:b/>
          <w:sz w:val="28"/>
          <w:szCs w:val="28"/>
        </w:rPr>
        <w:t xml:space="preserve">VІ. Робота по кадровому </w:t>
      </w:r>
      <w:proofErr w:type="spellStart"/>
      <w:r w:rsidRPr="00530334">
        <w:rPr>
          <w:rFonts w:ascii="Times New Roman" w:hAnsi="Times New Roman"/>
          <w:b/>
          <w:sz w:val="28"/>
          <w:szCs w:val="28"/>
        </w:rPr>
        <w:t>забезпеченню</w:t>
      </w:r>
      <w:proofErr w:type="spellEnd"/>
    </w:p>
    <w:p w:rsidR="007D1D9A" w:rsidRPr="00530334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220"/>
        <w:gridCol w:w="1860"/>
        <w:gridCol w:w="2387"/>
      </w:tblGrid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A574F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74F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20" w:type="dxa"/>
            <w:shd w:val="clear" w:color="auto" w:fill="auto"/>
          </w:tcPr>
          <w:p w:rsidR="007D1D9A" w:rsidRPr="00A574F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574F6">
              <w:rPr>
                <w:rFonts w:ascii="Times New Roman" w:hAnsi="Times New Roman"/>
                <w:b/>
                <w:i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7D1D9A" w:rsidRPr="00A574F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574F6">
              <w:rPr>
                <w:rFonts w:ascii="Times New Roman" w:hAnsi="Times New Roman"/>
                <w:b/>
                <w:i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7D1D9A" w:rsidRPr="00A574F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574F6">
              <w:rPr>
                <w:rFonts w:ascii="Times New Roman" w:hAnsi="Times New Roman"/>
                <w:b/>
                <w:i/>
                <w:sz w:val="24"/>
                <w:szCs w:val="24"/>
              </w:rPr>
              <w:t>Виконавець</w:t>
            </w:r>
            <w:proofErr w:type="spellEnd"/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202438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Здійснювати контроль за підвищенням кваліфікації державних службовців та створювати належні умови для праці та самоосвіти.</w:t>
            </w:r>
          </w:p>
        </w:tc>
        <w:tc>
          <w:tcPr>
            <w:tcW w:w="1860" w:type="dxa"/>
            <w:shd w:val="clear" w:color="auto" w:fill="auto"/>
          </w:tcPr>
          <w:p w:rsidR="007D1D9A" w:rsidRPr="00202438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438">
              <w:rPr>
                <w:rFonts w:ascii="Times New Roman" w:hAnsi="Times New Roman"/>
                <w:sz w:val="26"/>
                <w:szCs w:val="26"/>
              </w:rPr>
              <w:t>Протягом</w:t>
            </w:r>
            <w:proofErr w:type="spellEnd"/>
            <w:r w:rsidRPr="00202438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87" w:type="dxa"/>
            <w:shd w:val="clear" w:color="auto" w:fill="auto"/>
          </w:tcPr>
          <w:p w:rsidR="0036767D" w:rsidRDefault="0036767D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202438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2438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7D1D9A" w:rsidRPr="00CA3911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7D1D9A" w:rsidRPr="00C4293B" w:rsidRDefault="007D1D9A" w:rsidP="00C429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підвищення кваліфікації в </w:t>
            </w:r>
            <w:r w:rsidR="00C4293B"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Житомирському регіональному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Центрі підвищення кваліфікації спеціалістів служб</w:t>
            </w:r>
            <w:r w:rsidR="00C4293B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 справах дітей </w:t>
            </w:r>
            <w:r w:rsidR="00C4293B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облдержадміністрації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7D1D9A" w:rsidRPr="00CA3911" w:rsidRDefault="00C4293B" w:rsidP="00C429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02438">
              <w:rPr>
                <w:rFonts w:ascii="Times New Roman" w:hAnsi="Times New Roman"/>
                <w:sz w:val="26"/>
                <w:szCs w:val="26"/>
              </w:rPr>
              <w:t>Протягом</w:t>
            </w:r>
            <w:proofErr w:type="spellEnd"/>
            <w:r w:rsidRPr="00202438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7D1D9A" w:rsidRPr="00CA3911" w:rsidRDefault="0036767D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A3911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CA391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="007D1D9A" w:rsidRPr="00CA3911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  <w:p w:rsidR="007D1D9A" w:rsidRPr="00CA3911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CA3911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202438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DE4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Забезпечити підготовку та надання службі управління персоналом апарату облдержадміністрації звіту</w:t>
            </w:r>
            <w:r w:rsidRPr="00C4293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питань кадрової роботи </w:t>
            </w:r>
            <w:r w:rsidR="00DE45C2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лужби у справах дітей </w:t>
            </w:r>
            <w:r w:rsidR="007A327C"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Житомирської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облдержадміністрації  «Звіт про кількісний </w:t>
            </w:r>
            <w:r w:rsidR="007A327C"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 якісний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склад державних службовців».     </w:t>
            </w:r>
          </w:p>
        </w:tc>
        <w:tc>
          <w:tcPr>
            <w:tcW w:w="1860" w:type="dxa"/>
            <w:shd w:val="clear" w:color="auto" w:fill="auto"/>
          </w:tcPr>
          <w:p w:rsidR="007D1D9A" w:rsidRPr="00202438" w:rsidRDefault="007D1D9A" w:rsidP="007A3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2438"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 xml:space="preserve">Щоквартально до </w:t>
            </w:r>
            <w:r w:rsidR="007A327C"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>7</w:t>
            </w:r>
            <w:r w:rsidRPr="00202438">
              <w:rPr>
                <w:rFonts w:ascii="Times New Roman" w:hAnsi="Times New Roman"/>
                <w:color w:val="000000"/>
                <w:sz w:val="26"/>
                <w:szCs w:val="26"/>
                <w:lang w:val="uk-UA" w:eastAsia="en-US"/>
              </w:rPr>
              <w:t xml:space="preserve"> числа місяця, наступного за звітним періодом</w:t>
            </w:r>
          </w:p>
        </w:tc>
        <w:tc>
          <w:tcPr>
            <w:tcW w:w="2387" w:type="dxa"/>
            <w:shd w:val="clear" w:color="auto" w:fill="auto"/>
          </w:tcPr>
          <w:p w:rsidR="007D1D9A" w:rsidRPr="00202438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2438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202438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7A32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Сприяти своєчасному наданню державними службовцями служби у справах дітей </w:t>
            </w:r>
            <w:r w:rsidR="00DE45C2"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Житомирської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облдержадміністрації відомостей про доходи, зобов’язання  фінансового  характеру та належне їм майно, в тому числі і за кордоном щодо себе і членів своєї сім'ї (декларування) доходів за 202</w:t>
            </w:r>
            <w:r w:rsidR="007A327C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1860" w:type="dxa"/>
            <w:shd w:val="clear" w:color="auto" w:fill="auto"/>
          </w:tcPr>
          <w:p w:rsidR="007D1D9A" w:rsidRPr="00202438" w:rsidRDefault="007D1D9A" w:rsidP="007A3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2438">
              <w:rPr>
                <w:rFonts w:ascii="Times New Roman" w:hAnsi="Times New Roman"/>
                <w:sz w:val="26"/>
                <w:szCs w:val="26"/>
                <w:lang w:val="uk-UA"/>
              </w:rPr>
              <w:t>До 01.04.202</w:t>
            </w:r>
            <w:r w:rsidR="007A327C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7D1D9A" w:rsidRPr="00202438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2438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D62401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DE4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дотримання працівниками </w:t>
            </w:r>
            <w:r w:rsidR="00DE45C2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лужби у справах дітей </w:t>
            </w:r>
            <w:r w:rsidR="00DE45C2"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Житомирської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облдержадміністрації термінів щорічних відпусток.</w:t>
            </w:r>
          </w:p>
        </w:tc>
        <w:tc>
          <w:tcPr>
            <w:tcW w:w="1860" w:type="dxa"/>
            <w:shd w:val="clear" w:color="auto" w:fill="auto"/>
          </w:tcPr>
          <w:p w:rsidR="007D1D9A" w:rsidRPr="00D62401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401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387" w:type="dxa"/>
            <w:shd w:val="clear" w:color="auto" w:fill="auto"/>
          </w:tcPr>
          <w:p w:rsidR="007D1D9A" w:rsidRPr="00D62401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2401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5D39CF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Відповідно до постанови  Кабінету Міністрів України  від 20.04.2016 «Питання присвоєння рангів державних службовців та співвідношення між рангами державних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службовців і рангами посадових осіб місцевого самоврядування, військовими званнями, дипломатичними рангами та іншими спеціальними званнями»  забезпечити присвоєння рангів державним службовцям. </w:t>
            </w:r>
          </w:p>
        </w:tc>
        <w:tc>
          <w:tcPr>
            <w:tcW w:w="1860" w:type="dxa"/>
            <w:shd w:val="clear" w:color="auto" w:fill="auto"/>
          </w:tcPr>
          <w:p w:rsidR="007D1D9A" w:rsidRPr="005D39C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Протягом року</w:t>
            </w:r>
          </w:p>
        </w:tc>
        <w:tc>
          <w:tcPr>
            <w:tcW w:w="2387" w:type="dxa"/>
            <w:shd w:val="clear" w:color="auto" w:fill="auto"/>
          </w:tcPr>
          <w:p w:rsidR="007D1D9A" w:rsidRPr="005D39C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5D39CF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C429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метою доведення до працівників роз'яснень окремих норм законів та інших   нормативно-правових актів, </w:t>
            </w:r>
            <w:r w:rsid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які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регламентую</w:t>
            </w:r>
            <w:r w:rsidR="00C4293B">
              <w:rPr>
                <w:rFonts w:ascii="Times New Roman" w:hAnsi="Times New Roman"/>
                <w:sz w:val="26"/>
                <w:szCs w:val="26"/>
                <w:lang w:val="uk-UA"/>
              </w:rPr>
              <w:t>ть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діяльність в органах виконавчої влади, проводити апаратні навчання  працівників  </w:t>
            </w:r>
            <w:r w:rsidR="00DE45C2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лужби у справах дітей.</w:t>
            </w:r>
          </w:p>
        </w:tc>
        <w:tc>
          <w:tcPr>
            <w:tcW w:w="1860" w:type="dxa"/>
            <w:shd w:val="clear" w:color="auto" w:fill="auto"/>
          </w:tcPr>
          <w:p w:rsidR="007D1D9A" w:rsidRPr="005D39C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39CF">
              <w:rPr>
                <w:rFonts w:ascii="Times New Roman" w:hAnsi="Times New Roman"/>
                <w:sz w:val="26"/>
                <w:szCs w:val="26"/>
              </w:rPr>
              <w:t>Протягом</w:t>
            </w:r>
            <w:proofErr w:type="spellEnd"/>
            <w:r w:rsidRPr="005D39CF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87" w:type="dxa"/>
            <w:shd w:val="clear" w:color="auto" w:fill="auto"/>
          </w:tcPr>
          <w:p w:rsidR="007D1D9A" w:rsidRPr="005D39C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5D39C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5D39CF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DE4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своєчасну підготовку наказів </w:t>
            </w:r>
            <w:r w:rsidR="00DE45C2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лужби у справах дітей </w:t>
            </w:r>
            <w:r w:rsidR="005E4118"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Житомирської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облдержадміністрації щодо підвищення надбавок за вислугу років.</w:t>
            </w:r>
          </w:p>
        </w:tc>
        <w:tc>
          <w:tcPr>
            <w:tcW w:w="1860" w:type="dxa"/>
            <w:shd w:val="clear" w:color="auto" w:fill="auto"/>
          </w:tcPr>
          <w:p w:rsidR="007D1D9A" w:rsidRPr="005D39C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387" w:type="dxa"/>
            <w:shd w:val="clear" w:color="auto" w:fill="auto"/>
          </w:tcPr>
          <w:p w:rsidR="007D1D9A" w:rsidRPr="005D39C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5D39CF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Надавати  Міністерству соціальної політики України узагальнену інформацію щодо кількості служб у справах дітей місцевих органів виконавчої влади та їх кадрового забезпечення.</w:t>
            </w:r>
          </w:p>
        </w:tc>
        <w:tc>
          <w:tcPr>
            <w:tcW w:w="1860" w:type="dxa"/>
            <w:shd w:val="clear" w:color="auto" w:fill="auto"/>
          </w:tcPr>
          <w:p w:rsidR="007D1D9A" w:rsidRPr="005D39C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t>Щоквартально до 15 числа місяця, що настає після кінця звітного періоду</w:t>
            </w:r>
          </w:p>
        </w:tc>
        <w:tc>
          <w:tcPr>
            <w:tcW w:w="2387" w:type="dxa"/>
            <w:shd w:val="clear" w:color="auto" w:fill="auto"/>
          </w:tcPr>
          <w:p w:rsidR="007D1D9A" w:rsidRPr="005D39C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5D39CF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napToGrid w:val="0"/>
                <w:sz w:val="26"/>
                <w:szCs w:val="26"/>
                <w:lang w:val="uk-UA"/>
              </w:rPr>
              <w:t>Забезпечити системний  підхід до адаптації та професійної підготовки новопризначених державних службовців</w:t>
            </w:r>
          </w:p>
        </w:tc>
        <w:tc>
          <w:tcPr>
            <w:tcW w:w="1860" w:type="dxa"/>
            <w:shd w:val="clear" w:color="auto" w:fill="auto"/>
          </w:tcPr>
          <w:p w:rsidR="007D1D9A" w:rsidRPr="005D39C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t>У разі необхідності</w:t>
            </w:r>
          </w:p>
          <w:p w:rsidR="007D1D9A" w:rsidRPr="005D39C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shd w:val="clear" w:color="auto" w:fill="auto"/>
          </w:tcPr>
          <w:p w:rsidR="007D1D9A" w:rsidRPr="005D39C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5D39C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39CF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5221F6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Організаційно забезпечити підготовку та проведення конкурсів на заміщення вакантних посад державних службовців.</w:t>
            </w:r>
          </w:p>
        </w:tc>
        <w:tc>
          <w:tcPr>
            <w:tcW w:w="1860" w:type="dxa"/>
            <w:shd w:val="clear" w:color="auto" w:fill="auto"/>
          </w:tcPr>
          <w:p w:rsidR="007D1D9A" w:rsidRPr="005221F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221F6">
              <w:rPr>
                <w:rFonts w:ascii="Times New Roman" w:hAnsi="Times New Roman"/>
                <w:sz w:val="26"/>
                <w:szCs w:val="26"/>
                <w:lang w:val="uk-UA"/>
              </w:rPr>
              <w:t>У разі необхідності</w:t>
            </w:r>
          </w:p>
          <w:p w:rsidR="007D1D9A" w:rsidRPr="005221F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shd w:val="clear" w:color="auto" w:fill="auto"/>
          </w:tcPr>
          <w:p w:rsidR="007D1D9A" w:rsidRPr="005221F6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221F6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5221F6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DE4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комплектування  </w:t>
            </w:r>
            <w:r w:rsidR="00DE45C2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лужби у справах дітей </w:t>
            </w:r>
            <w:r w:rsidR="00DE45C2"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Житомирської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облдержадміністрації кадрами шляхом конкурсного добору.</w:t>
            </w:r>
          </w:p>
        </w:tc>
        <w:tc>
          <w:tcPr>
            <w:tcW w:w="1860" w:type="dxa"/>
            <w:shd w:val="clear" w:color="auto" w:fill="auto"/>
          </w:tcPr>
          <w:p w:rsidR="007D1D9A" w:rsidRPr="005221F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221F6">
              <w:rPr>
                <w:rFonts w:ascii="Times New Roman" w:hAnsi="Times New Roman"/>
                <w:sz w:val="26"/>
                <w:szCs w:val="26"/>
                <w:lang w:val="uk-UA"/>
              </w:rPr>
              <w:t>У разі необхідності</w:t>
            </w:r>
          </w:p>
          <w:p w:rsidR="007D1D9A" w:rsidRPr="005221F6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shd w:val="clear" w:color="auto" w:fill="auto"/>
          </w:tcPr>
          <w:p w:rsidR="007D1D9A" w:rsidRPr="005221F6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221F6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613" w:type="dxa"/>
            <w:shd w:val="clear" w:color="auto" w:fill="auto"/>
          </w:tcPr>
          <w:p w:rsidR="007D1D9A" w:rsidRPr="00FF302F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18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Забезпечити виконання наказу служби у справах дітей від 04.01.202</w:t>
            </w:r>
            <w:r w:rsidR="00185F8A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№ 2-ОД «Про організацію роботи з питань запобігання і  протидії корупції».</w:t>
            </w:r>
          </w:p>
        </w:tc>
        <w:tc>
          <w:tcPr>
            <w:tcW w:w="1860" w:type="dxa"/>
            <w:shd w:val="clear" w:color="auto" w:fill="auto"/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387" w:type="dxa"/>
            <w:shd w:val="clear" w:color="auto" w:fill="auto"/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FF302F" w:rsidRDefault="007D1D9A" w:rsidP="003676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  <w:tr w:rsidR="007D1D9A" w:rsidRPr="00530334" w:rsidTr="007A7864">
        <w:tc>
          <w:tcPr>
            <w:tcW w:w="613" w:type="dxa"/>
            <w:shd w:val="clear" w:color="auto" w:fill="auto"/>
          </w:tcPr>
          <w:p w:rsidR="007D1D9A" w:rsidRPr="00FF302F" w:rsidRDefault="007D1D9A" w:rsidP="007A7864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  <w:shd w:val="clear" w:color="auto" w:fill="auto"/>
          </w:tcPr>
          <w:p w:rsidR="007D1D9A" w:rsidRPr="00C4293B" w:rsidRDefault="007D1D9A" w:rsidP="00185F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організацію роботи щодо мобілізаційної готовності і мобілізаційної підготовки працівників </w:t>
            </w:r>
            <w:r w:rsidR="00185F8A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лужби у справах дітей </w:t>
            </w:r>
            <w:r w:rsidR="00185F8A"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Житомирської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облдержадміністрації відповідно до наказу </w:t>
            </w:r>
            <w:r w:rsidR="00185F8A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лужби у справах дітей </w:t>
            </w:r>
            <w:r w:rsidR="00185F8A"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Житомирської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облдержадміністрації від 04.01.202</w:t>
            </w:r>
            <w:r w:rsidR="00185F8A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2 №</w:t>
            </w:r>
            <w:r w:rsid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85F8A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-ОД «Про затвердження Плану мобілізаційної підготовки </w:t>
            </w:r>
            <w:r w:rsidR="00185F8A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лужби у справах дітей </w:t>
            </w:r>
            <w:r w:rsidR="00185F8A"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Житомирської 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облдержадміністрація на 202</w:t>
            </w:r>
            <w:r w:rsidR="00185F8A" w:rsidRPr="00C4293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42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рік».</w:t>
            </w:r>
          </w:p>
        </w:tc>
        <w:tc>
          <w:tcPr>
            <w:tcW w:w="1860" w:type="dxa"/>
            <w:shd w:val="clear" w:color="auto" w:fill="auto"/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2387" w:type="dxa"/>
            <w:shd w:val="clear" w:color="auto" w:fill="auto"/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</w:tc>
      </w:tr>
    </w:tbl>
    <w:p w:rsidR="007D1D9A" w:rsidRDefault="007D1D9A" w:rsidP="007D1D9A">
      <w:pPr>
        <w:rPr>
          <w:sz w:val="16"/>
          <w:szCs w:val="16"/>
          <w:lang w:val="uk-UA"/>
        </w:rPr>
      </w:pPr>
    </w:p>
    <w:p w:rsidR="00C4293B" w:rsidRPr="00530334" w:rsidRDefault="00C4293B" w:rsidP="007D1D9A">
      <w:pPr>
        <w:rPr>
          <w:sz w:val="16"/>
          <w:szCs w:val="16"/>
          <w:lang w:val="uk-UA"/>
        </w:rPr>
      </w:pPr>
    </w:p>
    <w:p w:rsidR="007D1D9A" w:rsidRPr="00530334" w:rsidRDefault="007D1D9A" w:rsidP="007D1D9A">
      <w:pPr>
        <w:spacing w:after="0" w:line="240" w:lineRule="auto"/>
        <w:rPr>
          <w:rFonts w:ascii="Times New Roman" w:hAnsi="Times New Roman"/>
          <w:vanish/>
          <w:color w:val="3366FF"/>
          <w:sz w:val="24"/>
          <w:szCs w:val="24"/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40"/>
        <w:gridCol w:w="1760"/>
        <w:gridCol w:w="2340"/>
      </w:tblGrid>
      <w:tr w:rsidR="007D1D9A" w:rsidRPr="00416D86" w:rsidTr="007A7864">
        <w:trPr>
          <w:trHeight w:val="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A05A6A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k-UA"/>
              </w:rPr>
            </w:pPr>
            <w:r w:rsidRPr="00A05A6A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lastRenderedPageBreak/>
              <w:t>Провести</w:t>
            </w:r>
            <w:r w:rsidRPr="00A05A6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k-UA"/>
              </w:rPr>
              <w:t>:</w:t>
            </w:r>
          </w:p>
        </w:tc>
      </w:tr>
      <w:tr w:rsidR="007D1D9A" w:rsidRPr="0036767D" w:rsidTr="007A7864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Семінар для начальників служб у справах дітей райдержадміністрацій, міських, селищних, сільських рад з питання: «</w:t>
            </w:r>
            <w:r w:rsidR="00D4027D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Підсумки роботи служб у справах дітей області за 2021 рік та пріоритетні напрямки  щодо захисту прав дітей  на 2022 рік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E6A0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 w:rsidRPr="001E6A0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  <w:p w:rsidR="007D1D9A" w:rsidRPr="001E6A00" w:rsidRDefault="007D1D9A" w:rsidP="00E951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36767D" w:rsidTr="007A7864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Семінар для начальників служб у справах дітей райдержадміністрацій, міських, селищних, сільських рад з питання: «</w:t>
            </w:r>
            <w:r w:rsidR="00D4027D" w:rsidRPr="001E6A00">
              <w:rPr>
                <w:rFonts w:ascii="Times New Roman" w:hAnsi="Times New Roman"/>
                <w:sz w:val="26"/>
                <w:szCs w:val="24"/>
                <w:lang w:val="uk-UA"/>
              </w:rPr>
              <w:t>Питання соціального захисту дітей, які перебувають у складних життєвих обставинах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7D" w:rsidRPr="001E6A00" w:rsidRDefault="0036767D" w:rsidP="003676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1E6A00">
              <w:rPr>
                <w:rFonts w:ascii="Times New Roman" w:hAnsi="Times New Roman"/>
                <w:sz w:val="26"/>
                <w:lang w:val="uk-UA"/>
              </w:rPr>
              <w:t>Пастушенко</w:t>
            </w:r>
            <w:proofErr w:type="spellEnd"/>
            <w:r w:rsidRPr="001E6A00">
              <w:rPr>
                <w:rFonts w:ascii="Times New Roman" w:hAnsi="Times New Roman"/>
                <w:sz w:val="26"/>
                <w:lang w:val="uk-UA"/>
              </w:rPr>
              <w:t xml:space="preserve"> Л.М. </w:t>
            </w:r>
            <w:proofErr w:type="spellStart"/>
            <w:r w:rsidR="00D4027D" w:rsidRPr="001E6A00"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 w:rsidR="00D4027D" w:rsidRPr="001E6A00"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</w:p>
          <w:p w:rsidR="007D1D9A" w:rsidRPr="001E6A00" w:rsidRDefault="007D1D9A" w:rsidP="003676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1D9A" w:rsidRPr="0036767D" w:rsidTr="007A7864">
        <w:trPr>
          <w:trHeight w:val="1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Семінар для начальників служб у справах дітей райдержадміністрацій, міських, селищних, сільських рад з питання</w:t>
            </w:r>
            <w:r w:rsidRPr="001E6A00">
              <w:rPr>
                <w:rFonts w:ascii="Times New Roman" w:hAnsi="Times New Roman"/>
                <w:sz w:val="26"/>
                <w:lang w:val="uk-UA"/>
              </w:rPr>
              <w:t>: «</w:t>
            </w:r>
            <w:r w:rsidR="00EB6AF0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Робота органів опіки та піклування по реалізації права дітей-сиріт, дітей, позбавлених батьківського піклування, на сімейне виховання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2" w:rsidRPr="001E6A00" w:rsidRDefault="00714832" w:rsidP="007148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1E6A00" w:rsidRDefault="00EB6AF0" w:rsidP="007148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 Корчемна Л.М.</w:t>
            </w:r>
          </w:p>
        </w:tc>
      </w:tr>
      <w:tr w:rsidR="007D1D9A" w:rsidRPr="0036767D" w:rsidTr="007A7864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Семінар для начальників служб у справах дітей райдержадміністрацій, міських, селищних, сільських рад з питання: «</w:t>
            </w:r>
            <w:r w:rsidR="00EB6AF0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Стан виконання регіональної (комплексної) цільової соціальної Програми забезпечення житлом дітей-сиріт та дітей, позбавлених батьківського піклування, та осіб з їх числа на 2018-2022 роки</w:t>
            </w:r>
            <w:r w:rsidRPr="001E6A00">
              <w:rPr>
                <w:rFonts w:ascii="Times New Roman" w:hAnsi="Times New Roman"/>
                <w:sz w:val="26"/>
                <w:szCs w:val="24"/>
                <w:lang w:val="uk-UA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  <w:r w:rsidR="00EB6AF0"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Корж І.Г.</w:t>
            </w:r>
          </w:p>
        </w:tc>
      </w:tr>
      <w:tr w:rsidR="007D1D9A" w:rsidRPr="0036767D" w:rsidTr="007A7864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Семінар для начальників служб у справах дітей райдержадміністрацій, міських, селищних, сільських рад з питання: «</w:t>
            </w:r>
            <w:r w:rsidR="001E6A00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Основні пріоритети регіональної політики у сфері охорони дитинства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».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1E6A00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Пастушенко</w:t>
            </w:r>
            <w:proofErr w:type="spellEnd"/>
            <w:r w:rsidRPr="001E6A00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Л.М.</w:t>
            </w:r>
          </w:p>
          <w:p w:rsidR="007D1D9A" w:rsidRPr="001E6A00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7D1D9A" w:rsidRPr="0036767D" w:rsidRDefault="007D1D9A" w:rsidP="007D1D9A">
      <w:pPr>
        <w:spacing w:after="0"/>
        <w:rPr>
          <w:rFonts w:ascii="Times New Roman" w:hAnsi="Times New Roman"/>
          <w:b/>
          <w:color w:val="00B0F0"/>
          <w:sz w:val="28"/>
          <w:szCs w:val="28"/>
          <w:lang w:val="uk-UA"/>
        </w:rPr>
      </w:pPr>
    </w:p>
    <w:p w:rsidR="007D1D9A" w:rsidRPr="00530334" w:rsidRDefault="007D1D9A" w:rsidP="007D1D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334">
        <w:rPr>
          <w:rFonts w:ascii="Times New Roman" w:hAnsi="Times New Roman"/>
          <w:b/>
          <w:sz w:val="28"/>
          <w:szCs w:val="28"/>
        </w:rPr>
        <w:t>V</w:t>
      </w:r>
      <w:r w:rsidRPr="00530334">
        <w:rPr>
          <w:rFonts w:ascii="Times New Roman" w:hAnsi="Times New Roman"/>
          <w:b/>
          <w:sz w:val="28"/>
          <w:szCs w:val="28"/>
          <w:lang w:val="uk-UA"/>
        </w:rPr>
        <w:t>ІІ. Проведення масових заходів</w:t>
      </w:r>
    </w:p>
    <w:tbl>
      <w:tblPr>
        <w:tblW w:w="10042" w:type="dxa"/>
        <w:tblInd w:w="-34" w:type="dxa"/>
        <w:tblLook w:val="01E0" w:firstRow="1" w:lastRow="1" w:firstColumn="1" w:lastColumn="1" w:noHBand="0" w:noVBand="0"/>
      </w:tblPr>
      <w:tblGrid>
        <w:gridCol w:w="568"/>
        <w:gridCol w:w="5386"/>
        <w:gridCol w:w="1749"/>
        <w:gridCol w:w="2339"/>
      </w:tblGrid>
      <w:tr w:rsidR="007D1D9A" w:rsidRPr="00530334" w:rsidTr="007A7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5303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5303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5303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5303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Виконавець</w:t>
            </w:r>
          </w:p>
        </w:tc>
      </w:tr>
      <w:tr w:rsidR="007D1D9A" w:rsidRPr="00530334" w:rsidTr="007A7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З метою виявлення дітей, які бродяжать, жебракують, вживають спиртні, наркотичні вироби, не навчаються, проводити спільно з відділенням управління превентивної діяльності Головного управління Національної  поліції в Житомирській області профілактичні заходи (рейди) «Діти вулиці», «Вокзал»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530334">
              <w:rPr>
                <w:rFonts w:ascii="Times New Roman" w:hAnsi="Times New Roman"/>
                <w:sz w:val="26"/>
                <w:szCs w:val="26"/>
              </w:rPr>
              <w:t>Протягом</w:t>
            </w:r>
            <w:proofErr w:type="spellEnd"/>
            <w:r w:rsidRPr="00530334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Default="006F5033" w:rsidP="006F5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530334" w:rsidRDefault="006F5033" w:rsidP="006F50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</w:p>
        </w:tc>
      </w:tr>
      <w:tr w:rsidR="007D1D9A" w:rsidRPr="00530334" w:rsidTr="007A7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Організувати та провести зустріч керівництва облдержадміністрації та обласної ради з дітьми-сиротами та дітьми, позбавленими батьківського піклування – випускниками загальноосвітніх закладів області.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Квітень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53033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7A7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</w:rPr>
              <w:t xml:space="preserve">Провести заходи, </w:t>
            </w: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присвячені Міжнародному </w:t>
            </w:r>
            <w:r w:rsidR="001E6A00" w:rsidRPr="005303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Дню </w:t>
            </w: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захисту дітей.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 w:eastAsia="uk-UA"/>
              </w:rPr>
              <w:t>Травень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- червень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3" w:rsidRDefault="006F5033" w:rsidP="006F5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Л.М.</w:t>
            </w:r>
          </w:p>
          <w:p w:rsidR="006F5033" w:rsidRDefault="006F5033" w:rsidP="006F5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200923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00923">
              <w:rPr>
                <w:rFonts w:ascii="Times New Roman" w:hAnsi="Times New Roman"/>
                <w:sz w:val="26"/>
                <w:szCs w:val="26"/>
                <w:lang w:val="uk-UA"/>
              </w:rPr>
              <w:t>Сінько</w:t>
            </w:r>
            <w:proofErr w:type="spellEnd"/>
            <w:r w:rsidRPr="0020092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В.Я.</w:t>
            </w:r>
          </w:p>
        </w:tc>
      </w:tr>
      <w:tr w:rsidR="007D1D9A" w:rsidRPr="00530334" w:rsidTr="007A7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З метою залучення дітей шкільного віку до навчання проводити Всеукраїнській профілактичний захід «Урок».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Серпень  -Жовтень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26" w:rsidRDefault="00B95C26" w:rsidP="00B95C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530334" w:rsidRDefault="007D1D9A" w:rsidP="00B9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1D9A" w:rsidRPr="00530334" w:rsidTr="007A7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заходів до Дня усиновлення.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  <w:p w:rsidR="007D1D9A" w:rsidRPr="0053033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Блащук</w:t>
            </w:r>
            <w:proofErr w:type="spellEnd"/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7D1D9A" w:rsidRPr="00530334" w:rsidTr="007A7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Спільно з органами юстиції забезпечити проведення:</w:t>
            </w:r>
          </w:p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- Обласного тижня правових знань</w:t>
            </w:r>
          </w:p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- Всеукраїнського тижня права, пропаганди здорового способу життя серед дітей області.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Жовтень</w:t>
            </w:r>
          </w:p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Грудень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26" w:rsidRDefault="00B95C26" w:rsidP="00B95C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530334" w:rsidRDefault="007D1D9A" w:rsidP="00B95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D1D9A" w:rsidRPr="00530334" w:rsidTr="007A7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Провести заходи до відзначення Європейського дня із захисту дітей від сексуальної експлуатації та насильства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Листопад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B95C26" w:rsidP="00B95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  <w:r w:rsidR="007D1D9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7D1D9A" w:rsidRPr="0053033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1D9A" w:rsidRPr="00530334" w:rsidTr="007A7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Провести заходи до щорічної акції «16 днів проти насильства»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Листопад – грудень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B95C26" w:rsidP="00B95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С.П.</w:t>
            </w:r>
            <w:r w:rsidR="007D1D9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7D1D9A" w:rsidRPr="00530334" w:rsidTr="007A7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Забезпечити проведення заходів до Всесвітнього дня дитини.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</w:rPr>
              <w:t>Листопад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B95C26" w:rsidP="007A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 </w:t>
            </w:r>
            <w:proofErr w:type="spellStart"/>
            <w:r w:rsidR="007D1D9A" w:rsidRPr="00530334">
              <w:rPr>
                <w:rFonts w:ascii="Times New Roman" w:hAnsi="Times New Roman"/>
                <w:sz w:val="24"/>
                <w:szCs w:val="24"/>
                <w:lang w:val="uk-UA"/>
              </w:rPr>
              <w:t>Сінько</w:t>
            </w:r>
            <w:proofErr w:type="spellEnd"/>
            <w:r w:rsidR="007D1D9A" w:rsidRPr="00530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В.Я.</w:t>
            </w:r>
          </w:p>
        </w:tc>
      </w:tr>
      <w:tr w:rsidR="007D1D9A" w:rsidRPr="00530334" w:rsidTr="007A786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Організувати та провести новорічні та різдвяні свята для дітей різних категорій, вихованців комунальної установи «Обласний центр соціально-психологічної реабілітації дітей «Сонячний дім» Житомирської обласної ради, дітей-сиріт та дітей, позбавлених батьківського піклування, які виховуються в сім’ях громадян.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53033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530334">
              <w:rPr>
                <w:rFonts w:ascii="Times New Roman" w:hAnsi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26" w:rsidRDefault="00B95C26" w:rsidP="00B95C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Л.М. </w:t>
            </w:r>
            <w:proofErr w:type="spellStart"/>
            <w:r>
              <w:rPr>
                <w:rFonts w:ascii="Times New Roman" w:hAnsi="Times New Roman"/>
                <w:sz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sz w:val="26"/>
                <w:lang w:val="uk-UA"/>
              </w:rPr>
              <w:t xml:space="preserve"> О.Л.</w:t>
            </w:r>
          </w:p>
          <w:p w:rsidR="007D1D9A" w:rsidRPr="00530334" w:rsidRDefault="007D1D9A" w:rsidP="007A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0334">
              <w:rPr>
                <w:rFonts w:ascii="Times New Roman" w:hAnsi="Times New Roman"/>
                <w:sz w:val="24"/>
                <w:szCs w:val="24"/>
                <w:lang w:val="uk-UA"/>
              </w:rPr>
              <w:t>Сінько</w:t>
            </w:r>
            <w:proofErr w:type="spellEnd"/>
            <w:r w:rsidRPr="00530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В.Я.</w:t>
            </w:r>
          </w:p>
          <w:p w:rsidR="007D1D9A" w:rsidRPr="00530334" w:rsidRDefault="007D1D9A" w:rsidP="007A78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7D1D9A" w:rsidRDefault="007D1D9A" w:rsidP="007D1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9A" w:rsidRPr="00530334" w:rsidRDefault="007D1D9A" w:rsidP="007D1D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334">
        <w:rPr>
          <w:rFonts w:ascii="Times New Roman" w:hAnsi="Times New Roman"/>
          <w:b/>
          <w:sz w:val="28"/>
          <w:szCs w:val="28"/>
        </w:rPr>
        <w:t>V</w:t>
      </w:r>
      <w:r w:rsidRPr="00530334">
        <w:rPr>
          <w:rFonts w:ascii="Times New Roman" w:hAnsi="Times New Roman"/>
          <w:b/>
          <w:sz w:val="28"/>
          <w:szCs w:val="28"/>
          <w:lang w:val="uk-UA"/>
        </w:rPr>
        <w:t>ІІІ. Фінансово-господарська діяльність</w:t>
      </w:r>
    </w:p>
    <w:tbl>
      <w:tblPr>
        <w:tblW w:w="5228" w:type="pct"/>
        <w:tblLook w:val="01E0" w:firstRow="1" w:lastRow="1" w:firstColumn="1" w:lastColumn="1" w:noHBand="0" w:noVBand="0"/>
      </w:tblPr>
      <w:tblGrid>
        <w:gridCol w:w="513"/>
        <w:gridCol w:w="5138"/>
        <w:gridCol w:w="1850"/>
        <w:gridCol w:w="2269"/>
      </w:tblGrid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FF302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FF302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</w:t>
            </w:r>
            <w:proofErr w:type="spellStart"/>
            <w:r w:rsidRPr="00FF302F">
              <w:rPr>
                <w:rFonts w:ascii="Times New Roman" w:hAnsi="Times New Roman"/>
                <w:b/>
                <w:i/>
                <w:sz w:val="28"/>
                <w:szCs w:val="28"/>
              </w:rPr>
              <w:t>міст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FF302F">
              <w:rPr>
                <w:rFonts w:ascii="Times New Roman" w:hAnsi="Times New Roman"/>
                <w:b/>
                <w:i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 w:rsidRPr="00FF302F">
              <w:rPr>
                <w:rFonts w:ascii="Times New Roman" w:hAnsi="Times New Roman"/>
                <w:b/>
                <w:i/>
                <w:sz w:val="28"/>
                <w:szCs w:val="28"/>
              </w:rPr>
              <w:t>Виконавець</w:t>
            </w:r>
            <w:proofErr w:type="spellEnd"/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Складання та ведення первинних документів щодо наявності і руху грошових коштів, що знаходяться на поточних рахунках в органах ГУДКСУ по загальному та спеціальному фондах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Забезпечувати своєчасне нарахування та виплату заробітної плати та інші розрахунки з працівниками, відповідно до чинного законодавства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Проводити перерахування обов’язкових податків та зборів, передбачених законодавством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Проводити облік та розрахунки з підзвітними особами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Вести облік всіх господарських операцій, проводити розрахунки з дебіторами та 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кредиторами відповідно до договірних зобов’язань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Протягом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Вести облік необоротних активів, запасів, коштів, розрахунків та інших активів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Проводити інвентаризацію основних засобів, нематеріальних активів і документів, розрахунків та інших статей балансу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Жовтень - грудень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Пилипчук Н.С.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Блащук</w:t>
            </w:r>
            <w:proofErr w:type="spellEnd"/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Л.В.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Проводити фінансування підвідомчої установи, відповідно до кошторисних призначень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Складати та подавати звіти по </w:t>
            </w:r>
            <w:r w:rsidR="00DE45C2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лужбі у справах дітей </w:t>
            </w:r>
            <w:r w:rsidR="00DE45C2"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Житомирської 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облдержадміністрації за кожний поточний місяць по Державному та обласному бюджету в органи Державного казначейства та Департамент фінансів облдержадміністрації.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F302F">
              <w:rPr>
                <w:rFonts w:ascii="Times New Roman" w:hAnsi="Times New Roman"/>
                <w:sz w:val="26"/>
                <w:szCs w:val="26"/>
              </w:rPr>
              <w:t>Щомісячно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Приймати місячні звіти підвідомчої установи та подавати до фінансових органів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F302F">
              <w:rPr>
                <w:rFonts w:ascii="Times New Roman" w:hAnsi="Times New Roman"/>
                <w:sz w:val="26"/>
                <w:szCs w:val="26"/>
              </w:rPr>
              <w:t>Щомісячно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416D86" w:rsidTr="007A7864">
        <w:trPr>
          <w:trHeight w:val="81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Складати та подавати звітність щомісяця до</w:t>
            </w:r>
          </w:p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Житомирської об’єднаної державної податкової інспекції.</w:t>
            </w:r>
          </w:p>
          <w:p w:rsidR="007D1D9A" w:rsidRPr="001E6A00" w:rsidRDefault="007D1D9A" w:rsidP="001E6A00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F302F">
              <w:rPr>
                <w:rFonts w:ascii="Times New Roman" w:hAnsi="Times New Roman"/>
                <w:sz w:val="26"/>
                <w:szCs w:val="26"/>
              </w:rPr>
              <w:t>Щомісячно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Складати та подавати оперативні дані до Департаменту фінансів щодо фінансування, дані по енергоносіях, заборгованості, касових видатках та інше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F302F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F302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  <w:p w:rsidR="007D1D9A" w:rsidRPr="00FF302F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Складати та подавати фінансову квартальну звітність по службі у справах дітей по Державному та </w:t>
            </w:r>
            <w:r w:rsidR="006044F7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бласному бюджетах до:</w:t>
            </w:r>
          </w:p>
          <w:p w:rsidR="007D1D9A" w:rsidRPr="001E6A00" w:rsidRDefault="007D1D9A" w:rsidP="001E6A00">
            <w:pPr>
              <w:spacing w:after="0" w:line="240" w:lineRule="auto"/>
              <w:ind w:left="-360" w:firstLine="36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- органів Державного казначейства;</w:t>
            </w:r>
          </w:p>
          <w:p w:rsidR="007D1D9A" w:rsidRPr="001E6A00" w:rsidRDefault="006044F7" w:rsidP="001E6A00">
            <w:pPr>
              <w:spacing w:after="0" w:line="240" w:lineRule="auto"/>
              <w:ind w:left="-360" w:firstLine="36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- </w:t>
            </w:r>
            <w:r w:rsidR="007D1D9A"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департаменту фінансів </w:t>
            </w:r>
            <w:proofErr w:type="spellStart"/>
            <w:r w:rsidR="007D1D9A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обоблдержадміністрації</w:t>
            </w:r>
            <w:proofErr w:type="spellEnd"/>
            <w:r w:rsidR="007D1D9A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- Житомирської об’єднаної державної податкової інспекції;</w:t>
            </w:r>
          </w:p>
          <w:p w:rsidR="007D1D9A" w:rsidRPr="001E6A00" w:rsidRDefault="007D1D9A" w:rsidP="001E6A00">
            <w:pPr>
              <w:numPr>
                <w:ilvl w:val="0"/>
                <w:numId w:val="14"/>
              </w:numPr>
              <w:tabs>
                <w:tab w:val="num" w:pos="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- Відділу з питань соціального захисту населення,  яке постраждало внаслідок Чорнобильської катастрофи 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Щоквартально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416D86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Приймати квартальну звітність від підвідомчої установи, формувати та подавати до органів Державного казначейства та Департаменту фінансів облдержадміністрації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Щоквартально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Вести контроль за правильним веденням бухгалтерського обліку у підвідомчій установі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Контролювати та аналізувати використання коштів, згідно кошторисних призначень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Надавати консультації та практичну допомогу працівникам підвідомчого закладу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показники бюджету в розрізі бюджетних програм на 202</w:t>
            </w:r>
            <w:r w:rsidR="006044F7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план помісячного фінансування, план надходження та видатків коштів загального фонду підвідомчої установи на 202</w:t>
            </w:r>
            <w:r w:rsidR="006044F7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Січень</w:t>
            </w:r>
            <w:proofErr w:type="spellEnd"/>
            <w:r w:rsidRPr="00F5092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Лютий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довідок про зміни річних призначень (за потребою)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Протягом</w:t>
            </w:r>
            <w:proofErr w:type="spellEnd"/>
            <w:r w:rsidRPr="00F50924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матеріали по змінах до кошторисних призначень на розгляд обласної ради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Сесії</w:t>
            </w:r>
            <w:proofErr w:type="spellEnd"/>
            <w:r w:rsidRPr="00F509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облради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Подавати квартальну та річну статистичну звітність</w:t>
            </w:r>
          </w:p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визначеними</w:t>
            </w:r>
            <w:proofErr w:type="spellEnd"/>
            <w:r w:rsidRPr="00F509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термінами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Завадська І.П.</w:t>
            </w: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Готувати довідки про зміни кошторисних призначень по загальному фонду державного бюджету та розподіл фінансування розпоряднику нижчого рівня.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Протягом</w:t>
            </w:r>
            <w:proofErr w:type="spellEnd"/>
            <w:r w:rsidRPr="00F50924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Забезпечити контроль за своєчасним та цільовим витрачанням бюджетних коштів в закладі соціального захисту дітей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Щомісячно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Сінько</w:t>
            </w:r>
            <w:proofErr w:type="spellEnd"/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В.Я.</w:t>
            </w: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та подання до Департаменту фінансів проектів кошторисів, бюджетних запитів, звітів про виконання паспорту бюджетної установи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визначеними</w:t>
            </w:r>
            <w:proofErr w:type="spellEnd"/>
            <w:r w:rsidRPr="00F509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термінами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та подання на затвердження кошторису видатків на п</w:t>
            </w:r>
            <w:r w:rsidR="006A40BD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роведення заходів відповідно до обласної П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рограми </w:t>
            </w:r>
            <w:r w:rsidR="006A40BD" w:rsidRPr="001E6A00">
              <w:rPr>
                <w:rFonts w:ascii="Times New Roman" w:hAnsi="Times New Roman"/>
                <w:sz w:val="26"/>
                <w:szCs w:val="26"/>
                <w:lang w:val="uk-UA"/>
              </w:rPr>
              <w:t>із забезпечення та захисту прав дітей у Житомирській області на 2022-2023 роки</w:t>
            </w: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50924">
              <w:rPr>
                <w:rFonts w:ascii="Times New Roman" w:hAnsi="Times New Roman"/>
                <w:sz w:val="26"/>
                <w:szCs w:val="26"/>
              </w:rPr>
              <w:t>Протягом</w:t>
            </w:r>
            <w:proofErr w:type="spellEnd"/>
            <w:r w:rsidRPr="00F50924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зберігання та обслуговування службового автомобіля ГАЗ 32213-14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Марчук О.А.</w:t>
            </w: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Контроль за надходженням та використанням паливно-мастильних матеріалів та запасних частин до автомобіля ГАЗ 32213-14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Марчук О.А.</w:t>
            </w: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своєчасного оформлення  обов’язкового страхування цивільної відповідальності власників транспортних засобів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Щоквартально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Марчук О.А.</w:t>
            </w:r>
          </w:p>
        </w:tc>
      </w:tr>
      <w:tr w:rsidR="007D1D9A" w:rsidRPr="00F50924" w:rsidTr="007A78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1E6A00" w:rsidRDefault="007D1D9A" w:rsidP="001E6A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E6A00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своєчасного проходження контрольно-діагностичних робіт власників транспортних засобів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Щоквартально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Денисенко О.В.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Завадська І.П.</w:t>
            </w:r>
          </w:p>
          <w:p w:rsidR="007D1D9A" w:rsidRPr="00F50924" w:rsidRDefault="007D1D9A" w:rsidP="007A7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0924">
              <w:rPr>
                <w:rFonts w:ascii="Times New Roman" w:hAnsi="Times New Roman"/>
                <w:sz w:val="26"/>
                <w:szCs w:val="26"/>
                <w:lang w:val="uk-UA"/>
              </w:rPr>
              <w:t>Марчук О.А.</w:t>
            </w:r>
          </w:p>
        </w:tc>
      </w:tr>
    </w:tbl>
    <w:p w:rsidR="007D1D9A" w:rsidRDefault="007D1D9A" w:rsidP="007D1D9A">
      <w:pPr>
        <w:rPr>
          <w:rFonts w:ascii="Times New Roman" w:hAnsi="Times New Roman"/>
          <w:b/>
          <w:color w:val="0070C0"/>
          <w:sz w:val="24"/>
          <w:szCs w:val="24"/>
          <w:lang w:val="uk-UA" w:eastAsia="uk-UA"/>
        </w:rPr>
      </w:pPr>
    </w:p>
    <w:p w:rsidR="007D1D9A" w:rsidRPr="005634D8" w:rsidRDefault="007D1D9A" w:rsidP="007D1D9A">
      <w:pPr>
        <w:rPr>
          <w:rFonts w:ascii="Times New Roman" w:hAnsi="Times New Roman"/>
          <w:b/>
          <w:color w:val="0070C0"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02"/>
        <w:gridCol w:w="3122"/>
        <w:gridCol w:w="3122"/>
      </w:tblGrid>
      <w:tr w:rsidR="007D1D9A" w:rsidRPr="00530334" w:rsidTr="001E6A00">
        <w:trPr>
          <w:trHeight w:val="312"/>
        </w:trPr>
        <w:tc>
          <w:tcPr>
            <w:tcW w:w="300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8"/>
                <w:lang w:val="uk-UA" w:eastAsia="uk-UA"/>
              </w:rPr>
            </w:pPr>
            <w:proofErr w:type="spellStart"/>
            <w:r w:rsidRPr="001E25CA">
              <w:rPr>
                <w:rFonts w:ascii="Times New Roman" w:hAnsi="Times New Roman"/>
                <w:b/>
                <w:i/>
                <w:sz w:val="26"/>
                <w:szCs w:val="28"/>
              </w:rPr>
              <w:lastRenderedPageBreak/>
              <w:t>Ознайомлен</w:t>
            </w:r>
            <w:proofErr w:type="spellEnd"/>
            <w:r w:rsidRPr="001E25CA">
              <w:rPr>
                <w:rFonts w:ascii="Times New Roman" w:hAnsi="Times New Roman"/>
                <w:b/>
                <w:i/>
                <w:sz w:val="26"/>
                <w:szCs w:val="28"/>
                <w:lang w:val="uk-UA"/>
              </w:rPr>
              <w:t>і</w:t>
            </w:r>
            <w:r w:rsidRPr="001E25CA">
              <w:rPr>
                <w:rFonts w:ascii="Times New Roman" w:hAnsi="Times New Roman"/>
                <w:b/>
                <w:i/>
                <w:sz w:val="26"/>
                <w:szCs w:val="28"/>
              </w:rPr>
              <w:t>: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8"/>
                <w:lang w:val="uk-UA" w:eastAsia="uk-UA"/>
              </w:rPr>
            </w:pPr>
            <w:proofErr w:type="spellStart"/>
            <w:r w:rsidRPr="001E25CA">
              <w:rPr>
                <w:rFonts w:ascii="Times New Roman" w:hAnsi="Times New Roman"/>
                <w:b/>
                <w:i/>
                <w:sz w:val="26"/>
                <w:szCs w:val="28"/>
              </w:rPr>
              <w:t>підпис</w:t>
            </w:r>
            <w:proofErr w:type="spellEnd"/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8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8"/>
              </w:rPr>
              <w:t>дата</w:t>
            </w:r>
          </w:p>
        </w:tc>
      </w:tr>
      <w:tr w:rsidR="007D1D9A" w:rsidRPr="00530334" w:rsidTr="001E6A00">
        <w:trPr>
          <w:trHeight w:val="892"/>
        </w:trPr>
        <w:tc>
          <w:tcPr>
            <w:tcW w:w="300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Пастушенко</w:t>
            </w:r>
            <w:proofErr w:type="spellEnd"/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 Л.М.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</w:p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</w:p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1E6A00">
        <w:trPr>
          <w:trHeight w:val="595"/>
        </w:trPr>
        <w:tc>
          <w:tcPr>
            <w:tcW w:w="3002" w:type="dxa"/>
            <w:shd w:val="clear" w:color="auto" w:fill="auto"/>
          </w:tcPr>
          <w:p w:rsidR="007D1D9A" w:rsidRPr="001E25CA" w:rsidRDefault="001E6A00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Денисенко О.В.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1E6A00">
        <w:trPr>
          <w:trHeight w:val="595"/>
        </w:trPr>
        <w:tc>
          <w:tcPr>
            <w:tcW w:w="3002" w:type="dxa"/>
            <w:shd w:val="clear" w:color="auto" w:fill="auto"/>
          </w:tcPr>
          <w:p w:rsidR="007D1D9A" w:rsidRPr="001E25CA" w:rsidRDefault="001E6A00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Завадська І.П.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______________</w:t>
            </w:r>
          </w:p>
        </w:tc>
      </w:tr>
      <w:tr w:rsidR="007D1D9A" w:rsidRPr="00530334" w:rsidTr="001E6A00">
        <w:trPr>
          <w:trHeight w:val="579"/>
        </w:trPr>
        <w:tc>
          <w:tcPr>
            <w:tcW w:w="3002" w:type="dxa"/>
            <w:shd w:val="clear" w:color="auto" w:fill="auto"/>
          </w:tcPr>
          <w:p w:rsidR="001E6A00" w:rsidRPr="001E25CA" w:rsidRDefault="001E6A00" w:rsidP="001E6A00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Блащук</w:t>
            </w:r>
            <w:proofErr w:type="spellEnd"/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 Л.В.</w:t>
            </w:r>
          </w:p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1E6A00">
        <w:trPr>
          <w:trHeight w:val="595"/>
        </w:trPr>
        <w:tc>
          <w:tcPr>
            <w:tcW w:w="3002" w:type="dxa"/>
            <w:shd w:val="clear" w:color="auto" w:fill="auto"/>
          </w:tcPr>
          <w:p w:rsidR="007D1D9A" w:rsidRPr="001E25CA" w:rsidRDefault="001E6A00" w:rsidP="001E6A00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Корчемна Л.М.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</w:tc>
      </w:tr>
      <w:tr w:rsidR="007D1D9A" w:rsidRPr="00530334" w:rsidTr="001E6A00">
        <w:trPr>
          <w:trHeight w:val="595"/>
        </w:trPr>
        <w:tc>
          <w:tcPr>
            <w:tcW w:w="3002" w:type="dxa"/>
            <w:shd w:val="clear" w:color="auto" w:fill="auto"/>
          </w:tcPr>
          <w:p w:rsidR="007D1D9A" w:rsidRPr="001E25CA" w:rsidRDefault="001E6A00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Корж І.Г.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sz w:val="26"/>
                <w:szCs w:val="26"/>
                <w:lang w:val="uk-UA" w:eastAsia="uk-UA"/>
              </w:rPr>
              <w:t>_____________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</w:t>
            </w:r>
          </w:p>
        </w:tc>
      </w:tr>
      <w:tr w:rsidR="007D1D9A" w:rsidRPr="00530334" w:rsidTr="001E6A00">
        <w:trPr>
          <w:trHeight w:val="595"/>
        </w:trPr>
        <w:tc>
          <w:tcPr>
            <w:tcW w:w="3002" w:type="dxa"/>
            <w:shd w:val="clear" w:color="auto" w:fill="auto"/>
          </w:tcPr>
          <w:p w:rsidR="007D1D9A" w:rsidRPr="001E25CA" w:rsidRDefault="001E6A00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Сіваченко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1E6A00">
        <w:trPr>
          <w:trHeight w:val="595"/>
        </w:trPr>
        <w:tc>
          <w:tcPr>
            <w:tcW w:w="3002" w:type="dxa"/>
            <w:shd w:val="clear" w:color="auto" w:fill="auto"/>
          </w:tcPr>
          <w:p w:rsidR="007D1D9A" w:rsidRPr="001E25CA" w:rsidRDefault="001E6A00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Столяренко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 С.П.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</w:tr>
      <w:tr w:rsidR="007D1D9A" w:rsidRPr="00530334" w:rsidTr="001E6A00">
        <w:trPr>
          <w:trHeight w:val="225"/>
        </w:trPr>
        <w:tc>
          <w:tcPr>
            <w:tcW w:w="3002" w:type="dxa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Марчук О.А.</w:t>
            </w:r>
          </w:p>
        </w:tc>
        <w:tc>
          <w:tcPr>
            <w:tcW w:w="3122" w:type="dxa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</w:tc>
        <w:tc>
          <w:tcPr>
            <w:tcW w:w="3122" w:type="dxa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  <w:r w:rsidRPr="001E25CA"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  <w:t>______________</w:t>
            </w:r>
          </w:p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</w:tr>
      <w:tr w:rsidR="007D1D9A" w:rsidRPr="001E25CA" w:rsidTr="001E6A00">
        <w:trPr>
          <w:trHeight w:val="225"/>
        </w:trPr>
        <w:tc>
          <w:tcPr>
            <w:tcW w:w="300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3122" w:type="dxa"/>
            <w:shd w:val="clear" w:color="auto" w:fill="auto"/>
          </w:tcPr>
          <w:p w:rsidR="007D1D9A" w:rsidRPr="001E25CA" w:rsidRDefault="007D1D9A" w:rsidP="007A7864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</w:tr>
    </w:tbl>
    <w:p w:rsidR="007D1D9A" w:rsidRPr="00530334" w:rsidRDefault="007D1D9A" w:rsidP="007D1D9A">
      <w:pPr>
        <w:rPr>
          <w:sz w:val="26"/>
          <w:lang w:val="uk-UA"/>
        </w:rPr>
      </w:pPr>
    </w:p>
    <w:p w:rsidR="007D1D9A" w:rsidRPr="00530334" w:rsidRDefault="007D1D9A" w:rsidP="007D1D9A">
      <w:pPr>
        <w:rPr>
          <w:rFonts w:ascii="Times New Roman" w:hAnsi="Times New Roman"/>
          <w:b/>
          <w:sz w:val="26"/>
          <w:szCs w:val="16"/>
          <w:highlight w:val="yellow"/>
          <w:lang w:val="uk-UA"/>
        </w:rPr>
      </w:pPr>
    </w:p>
    <w:p w:rsidR="001925A1" w:rsidRDefault="001925A1"/>
    <w:sectPr w:rsidR="001925A1" w:rsidSect="007A7864">
      <w:headerReference w:type="even" r:id="rId8"/>
      <w:headerReference w:type="default" r:id="rId9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1" w:rsidRDefault="00436021">
      <w:pPr>
        <w:spacing w:after="0" w:line="240" w:lineRule="auto"/>
      </w:pPr>
      <w:r>
        <w:separator/>
      </w:r>
    </w:p>
  </w:endnote>
  <w:endnote w:type="continuationSeparator" w:id="0">
    <w:p w:rsidR="00436021" w:rsidRDefault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1" w:rsidRDefault="00436021">
      <w:pPr>
        <w:spacing w:after="0" w:line="240" w:lineRule="auto"/>
      </w:pPr>
      <w:r>
        <w:separator/>
      </w:r>
    </w:p>
  </w:footnote>
  <w:footnote w:type="continuationSeparator" w:id="0">
    <w:p w:rsidR="00436021" w:rsidRDefault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39" w:rsidRDefault="006D4C39" w:rsidP="007A7864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D4C39" w:rsidRDefault="006D4C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39" w:rsidRDefault="006D4C39" w:rsidP="007A7864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6A00">
      <w:rPr>
        <w:rStyle w:val="af"/>
        <w:noProof/>
      </w:rPr>
      <w:t>21</w:t>
    </w:r>
    <w:r>
      <w:rPr>
        <w:rStyle w:val="af"/>
      </w:rPr>
      <w:fldChar w:fldCharType="end"/>
    </w:r>
  </w:p>
  <w:p w:rsidR="006D4C39" w:rsidRDefault="006D4C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F9A"/>
    <w:multiLevelType w:val="hybridMultilevel"/>
    <w:tmpl w:val="FE96871E"/>
    <w:lvl w:ilvl="0" w:tplc="6610CE2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65F"/>
    <w:multiLevelType w:val="hybridMultilevel"/>
    <w:tmpl w:val="E5F0DDE0"/>
    <w:lvl w:ilvl="0" w:tplc="14F41974">
      <w:start w:val="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A9B035D"/>
    <w:multiLevelType w:val="hybridMultilevel"/>
    <w:tmpl w:val="EE34E104"/>
    <w:lvl w:ilvl="0" w:tplc="CAC0C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9607B"/>
    <w:multiLevelType w:val="hybridMultilevel"/>
    <w:tmpl w:val="3C8E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A57"/>
    <w:multiLevelType w:val="hybridMultilevel"/>
    <w:tmpl w:val="531E3DE6"/>
    <w:lvl w:ilvl="0" w:tplc="FD8C8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0070C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09F3"/>
    <w:multiLevelType w:val="hybridMultilevel"/>
    <w:tmpl w:val="BEF2C004"/>
    <w:lvl w:ilvl="0" w:tplc="C10C9D0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A13BC"/>
    <w:multiLevelType w:val="hybridMultilevel"/>
    <w:tmpl w:val="D736D21E"/>
    <w:lvl w:ilvl="0" w:tplc="1A4C3F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086B8E"/>
    <w:multiLevelType w:val="hybridMultilevel"/>
    <w:tmpl w:val="A12453AA"/>
    <w:lvl w:ilvl="0" w:tplc="0419000F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C2413"/>
    <w:multiLevelType w:val="hybridMultilevel"/>
    <w:tmpl w:val="81EA5924"/>
    <w:lvl w:ilvl="0" w:tplc="FDEAC7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4586830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D6F65"/>
    <w:multiLevelType w:val="hybridMultilevel"/>
    <w:tmpl w:val="A2E85014"/>
    <w:lvl w:ilvl="0" w:tplc="7BFAB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E73F9"/>
    <w:multiLevelType w:val="hybridMultilevel"/>
    <w:tmpl w:val="BC9099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54ED0"/>
    <w:multiLevelType w:val="hybridMultilevel"/>
    <w:tmpl w:val="43AED8E2"/>
    <w:lvl w:ilvl="0" w:tplc="C0923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0376A"/>
    <w:multiLevelType w:val="hybridMultilevel"/>
    <w:tmpl w:val="E5AA5766"/>
    <w:lvl w:ilvl="0" w:tplc="8BBE90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45F92"/>
    <w:multiLevelType w:val="hybridMultilevel"/>
    <w:tmpl w:val="05A4E012"/>
    <w:lvl w:ilvl="0" w:tplc="D0307F24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3A2053C"/>
    <w:multiLevelType w:val="hybridMultilevel"/>
    <w:tmpl w:val="21DEC01E"/>
    <w:lvl w:ilvl="0" w:tplc="79286B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53841"/>
    <w:multiLevelType w:val="hybridMultilevel"/>
    <w:tmpl w:val="440271D8"/>
    <w:lvl w:ilvl="0" w:tplc="B0229066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333"/>
        </w:tabs>
        <w:ind w:left="1333" w:hanging="360"/>
      </w:pPr>
    </w:lvl>
    <w:lvl w:ilvl="2" w:tplc="04220005">
      <w:start w:val="1"/>
      <w:numFmt w:val="decimal"/>
      <w:lvlText w:val="%3."/>
      <w:lvlJc w:val="left"/>
      <w:pPr>
        <w:tabs>
          <w:tab w:val="num" w:pos="2053"/>
        </w:tabs>
        <w:ind w:left="2053" w:hanging="360"/>
      </w:pPr>
    </w:lvl>
    <w:lvl w:ilvl="3" w:tplc="0422000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220003">
      <w:start w:val="1"/>
      <w:numFmt w:val="decimal"/>
      <w:lvlText w:val="%5."/>
      <w:lvlJc w:val="left"/>
      <w:pPr>
        <w:tabs>
          <w:tab w:val="num" w:pos="3493"/>
        </w:tabs>
        <w:ind w:left="3493" w:hanging="360"/>
      </w:pPr>
    </w:lvl>
    <w:lvl w:ilvl="5" w:tplc="04220005">
      <w:start w:val="1"/>
      <w:numFmt w:val="decimal"/>
      <w:lvlText w:val="%6."/>
      <w:lvlJc w:val="left"/>
      <w:pPr>
        <w:tabs>
          <w:tab w:val="num" w:pos="4213"/>
        </w:tabs>
        <w:ind w:left="4213" w:hanging="360"/>
      </w:pPr>
    </w:lvl>
    <w:lvl w:ilvl="6" w:tplc="0422000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220003">
      <w:start w:val="1"/>
      <w:numFmt w:val="decimal"/>
      <w:lvlText w:val="%8."/>
      <w:lvlJc w:val="left"/>
      <w:pPr>
        <w:tabs>
          <w:tab w:val="num" w:pos="5653"/>
        </w:tabs>
        <w:ind w:left="5653" w:hanging="360"/>
      </w:pPr>
    </w:lvl>
    <w:lvl w:ilvl="8" w:tplc="04220005">
      <w:start w:val="1"/>
      <w:numFmt w:val="decimal"/>
      <w:lvlText w:val="%9."/>
      <w:lvlJc w:val="left"/>
      <w:pPr>
        <w:tabs>
          <w:tab w:val="num" w:pos="6373"/>
        </w:tabs>
        <w:ind w:left="6373" w:hanging="360"/>
      </w:pPr>
    </w:lvl>
  </w:abstractNum>
  <w:abstractNum w:abstractNumId="16" w15:restartNumberingAfterBreak="0">
    <w:nsid w:val="45370E5C"/>
    <w:multiLevelType w:val="hybridMultilevel"/>
    <w:tmpl w:val="47C47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 w15:restartNumberingAfterBreak="0">
    <w:nsid w:val="45D71468"/>
    <w:multiLevelType w:val="hybridMultilevel"/>
    <w:tmpl w:val="0CF2EEF2"/>
    <w:lvl w:ilvl="0" w:tplc="B0229066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D65ED"/>
    <w:multiLevelType w:val="hybridMultilevel"/>
    <w:tmpl w:val="52F4D1C8"/>
    <w:lvl w:ilvl="0" w:tplc="13AC354E">
      <w:start w:val="1"/>
      <w:numFmt w:val="decimal"/>
      <w:lvlText w:val="%1)"/>
      <w:lvlJc w:val="left"/>
      <w:pPr>
        <w:ind w:left="975" w:hanging="615"/>
      </w:pPr>
      <w:rPr>
        <w:rFonts w:ascii="Times New Roman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23A5"/>
    <w:multiLevelType w:val="hybridMultilevel"/>
    <w:tmpl w:val="2DA804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4E3167F1"/>
    <w:multiLevelType w:val="hybridMultilevel"/>
    <w:tmpl w:val="8CCC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62E2"/>
    <w:multiLevelType w:val="hybridMultilevel"/>
    <w:tmpl w:val="CE30B3AE"/>
    <w:lvl w:ilvl="0" w:tplc="F844D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A31C8F"/>
    <w:multiLevelType w:val="hybridMultilevel"/>
    <w:tmpl w:val="837A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E75C2"/>
    <w:multiLevelType w:val="hybridMultilevel"/>
    <w:tmpl w:val="73ACEA94"/>
    <w:lvl w:ilvl="0" w:tplc="9230B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42DCA"/>
    <w:multiLevelType w:val="hybridMultilevel"/>
    <w:tmpl w:val="B21E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2881"/>
    <w:multiLevelType w:val="hybridMultilevel"/>
    <w:tmpl w:val="5C56EBD8"/>
    <w:lvl w:ilvl="0" w:tplc="80E68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B62D9D"/>
    <w:multiLevelType w:val="hybridMultilevel"/>
    <w:tmpl w:val="29949A02"/>
    <w:lvl w:ilvl="0" w:tplc="1DBAC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35718"/>
    <w:multiLevelType w:val="hybridMultilevel"/>
    <w:tmpl w:val="F516DC26"/>
    <w:lvl w:ilvl="0" w:tplc="B0229066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57A10"/>
    <w:multiLevelType w:val="hybridMultilevel"/>
    <w:tmpl w:val="35A8DAC0"/>
    <w:lvl w:ilvl="0" w:tplc="D47056AA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85D58"/>
    <w:multiLevelType w:val="hybridMultilevel"/>
    <w:tmpl w:val="B7B4123C"/>
    <w:lvl w:ilvl="0" w:tplc="E6109C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A6D72"/>
    <w:multiLevelType w:val="hybridMultilevel"/>
    <w:tmpl w:val="771CEFAC"/>
    <w:lvl w:ilvl="0" w:tplc="601A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3DC6"/>
    <w:multiLevelType w:val="hybridMultilevel"/>
    <w:tmpl w:val="101E8FA6"/>
    <w:lvl w:ilvl="0" w:tplc="21E4A59C">
      <w:start w:val="7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5940"/>
        </w:tabs>
        <w:ind w:left="5940" w:hanging="360"/>
      </w:pPr>
    </w:lvl>
    <w:lvl w:ilvl="2" w:tplc="0414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4000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8100"/>
        </w:tabs>
        <w:ind w:left="81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8820"/>
        </w:tabs>
        <w:ind w:left="88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10260"/>
        </w:tabs>
        <w:ind w:left="102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10980"/>
        </w:tabs>
        <w:ind w:left="10980" w:hanging="360"/>
      </w:pPr>
    </w:lvl>
  </w:abstractNum>
  <w:abstractNum w:abstractNumId="32" w15:restartNumberingAfterBreak="0">
    <w:nsid w:val="71690822"/>
    <w:multiLevelType w:val="hybridMultilevel"/>
    <w:tmpl w:val="58E6E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0324F"/>
    <w:multiLevelType w:val="hybridMultilevel"/>
    <w:tmpl w:val="6D84F364"/>
    <w:lvl w:ilvl="0" w:tplc="FDEAC7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F6C1D"/>
    <w:multiLevelType w:val="hybridMultilevel"/>
    <w:tmpl w:val="8D240BAA"/>
    <w:lvl w:ilvl="0" w:tplc="0AAA69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66CD2"/>
    <w:multiLevelType w:val="singleLevel"/>
    <w:tmpl w:val="6610CE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7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5"/>
  </w:num>
  <w:num w:numId="8">
    <w:abstractNumId w:val="31"/>
  </w:num>
  <w:num w:numId="9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2"/>
  </w:num>
  <w:num w:numId="17">
    <w:abstractNumId w:val="29"/>
  </w:num>
  <w:num w:numId="18">
    <w:abstractNumId w:val="22"/>
  </w:num>
  <w:num w:numId="19">
    <w:abstractNumId w:val="0"/>
  </w:num>
  <w:num w:numId="20">
    <w:abstractNumId w:val="3"/>
  </w:num>
  <w:num w:numId="21">
    <w:abstractNumId w:val="24"/>
  </w:num>
  <w:num w:numId="22">
    <w:abstractNumId w:val="20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17"/>
  </w:num>
  <w:num w:numId="27">
    <w:abstractNumId w:val="1"/>
  </w:num>
  <w:num w:numId="28">
    <w:abstractNumId w:val="27"/>
  </w:num>
  <w:num w:numId="29">
    <w:abstractNumId w:val="8"/>
  </w:num>
  <w:num w:numId="30">
    <w:abstractNumId w:val="14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8"/>
  </w:num>
  <w:num w:numId="36">
    <w:abstractNumId w:val="4"/>
  </w:num>
  <w:num w:numId="37">
    <w:abstractNumId w:val="18"/>
  </w:num>
  <w:num w:numId="38">
    <w:abstractNumId w:val="16"/>
  </w:num>
  <w:num w:numId="39">
    <w:abstractNumId w:val="21"/>
  </w:num>
  <w:num w:numId="40">
    <w:abstractNumId w:val="34"/>
  </w:num>
  <w:num w:numId="41">
    <w:abstractNumId w:val="9"/>
  </w:num>
  <w:num w:numId="42">
    <w:abstractNumId w:val="25"/>
  </w:num>
  <w:num w:numId="43">
    <w:abstractNumId w:val="2"/>
  </w:num>
  <w:num w:numId="44">
    <w:abstractNumId w:val="11"/>
  </w:num>
  <w:num w:numId="45">
    <w:abstractNumId w:val="30"/>
  </w:num>
  <w:num w:numId="46">
    <w:abstractNumId w:val="2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5"/>
    <w:rsid w:val="00021A50"/>
    <w:rsid w:val="0005475A"/>
    <w:rsid w:val="0007792F"/>
    <w:rsid w:val="00094911"/>
    <w:rsid w:val="00112964"/>
    <w:rsid w:val="00143192"/>
    <w:rsid w:val="00146700"/>
    <w:rsid w:val="001536F6"/>
    <w:rsid w:val="00172E4A"/>
    <w:rsid w:val="00185F8A"/>
    <w:rsid w:val="001925A1"/>
    <w:rsid w:val="001E6A00"/>
    <w:rsid w:val="00295A83"/>
    <w:rsid w:val="002A4B61"/>
    <w:rsid w:val="002D2F35"/>
    <w:rsid w:val="003409AE"/>
    <w:rsid w:val="0036767D"/>
    <w:rsid w:val="003774F7"/>
    <w:rsid w:val="0038681E"/>
    <w:rsid w:val="003B3655"/>
    <w:rsid w:val="003B38D2"/>
    <w:rsid w:val="003C4F24"/>
    <w:rsid w:val="00415F3C"/>
    <w:rsid w:val="00436021"/>
    <w:rsid w:val="004418B2"/>
    <w:rsid w:val="004540EB"/>
    <w:rsid w:val="004652D9"/>
    <w:rsid w:val="00471213"/>
    <w:rsid w:val="0048478C"/>
    <w:rsid w:val="00507872"/>
    <w:rsid w:val="005113DC"/>
    <w:rsid w:val="005825E5"/>
    <w:rsid w:val="005E4118"/>
    <w:rsid w:val="006044F7"/>
    <w:rsid w:val="00642A7B"/>
    <w:rsid w:val="00642ADB"/>
    <w:rsid w:val="00646474"/>
    <w:rsid w:val="006A40BD"/>
    <w:rsid w:val="006D4C39"/>
    <w:rsid w:val="006F5033"/>
    <w:rsid w:val="0070730A"/>
    <w:rsid w:val="00714832"/>
    <w:rsid w:val="007711CE"/>
    <w:rsid w:val="00775E12"/>
    <w:rsid w:val="007852E3"/>
    <w:rsid w:val="00785C0A"/>
    <w:rsid w:val="007A327C"/>
    <w:rsid w:val="007A7864"/>
    <w:rsid w:val="007D1D9A"/>
    <w:rsid w:val="007D3C7C"/>
    <w:rsid w:val="00830AB1"/>
    <w:rsid w:val="00885600"/>
    <w:rsid w:val="008A2944"/>
    <w:rsid w:val="00923365"/>
    <w:rsid w:val="00925AFB"/>
    <w:rsid w:val="0096044B"/>
    <w:rsid w:val="00967346"/>
    <w:rsid w:val="00996729"/>
    <w:rsid w:val="00A8620E"/>
    <w:rsid w:val="00AB28BF"/>
    <w:rsid w:val="00AE5FB7"/>
    <w:rsid w:val="00B65AE9"/>
    <w:rsid w:val="00B7133C"/>
    <w:rsid w:val="00B95C26"/>
    <w:rsid w:val="00C065EF"/>
    <w:rsid w:val="00C4293B"/>
    <w:rsid w:val="00C9790A"/>
    <w:rsid w:val="00CA6C55"/>
    <w:rsid w:val="00CD6F50"/>
    <w:rsid w:val="00CF004C"/>
    <w:rsid w:val="00CF7273"/>
    <w:rsid w:val="00D223D1"/>
    <w:rsid w:val="00D4027D"/>
    <w:rsid w:val="00D52C2A"/>
    <w:rsid w:val="00D53290"/>
    <w:rsid w:val="00DC013D"/>
    <w:rsid w:val="00DD3B9C"/>
    <w:rsid w:val="00DE45C2"/>
    <w:rsid w:val="00E40338"/>
    <w:rsid w:val="00E551EC"/>
    <w:rsid w:val="00E6504E"/>
    <w:rsid w:val="00E951C6"/>
    <w:rsid w:val="00EB6AF0"/>
    <w:rsid w:val="00F03619"/>
    <w:rsid w:val="00F2031C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B19F"/>
  <w15:chartTrackingRefBased/>
  <w15:docId w15:val="{44F4449A-0671-4088-A972-71EACB51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9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aliases w:val="Знак"/>
    <w:basedOn w:val="a"/>
    <w:next w:val="a"/>
    <w:link w:val="10"/>
    <w:qFormat/>
    <w:rsid w:val="007D1D9A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rsid w:val="007D1D9A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HTML">
    <w:name w:val="Стандартный HTML Знак"/>
    <w:aliases w:val=" Знак Знак"/>
    <w:link w:val="HTML0"/>
    <w:locked/>
    <w:rsid w:val="007D1D9A"/>
    <w:rPr>
      <w:rFonts w:ascii="Courier New" w:eastAsia="Courier New" w:hAnsi="Courier New" w:cs="Courier New"/>
      <w:color w:val="000000"/>
      <w:sz w:val="28"/>
      <w:szCs w:val="28"/>
      <w:lang w:val="ru-RU" w:eastAsia="ru-RU"/>
    </w:rPr>
  </w:style>
  <w:style w:type="paragraph" w:styleId="HTML0">
    <w:name w:val="HTML Preformatted"/>
    <w:aliases w:val=" Знак"/>
    <w:basedOn w:val="a"/>
    <w:link w:val="HTML"/>
    <w:rsid w:val="007D1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7D1D9A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2">
    <w:name w:val="Основной текст 2 Знак"/>
    <w:aliases w:val="Знак2 Знак"/>
    <w:link w:val="20"/>
    <w:semiHidden/>
    <w:locked/>
    <w:rsid w:val="007D1D9A"/>
    <w:rPr>
      <w:sz w:val="24"/>
      <w:szCs w:val="24"/>
      <w:lang w:val="uk-UA" w:eastAsia="uk-UA"/>
    </w:rPr>
  </w:style>
  <w:style w:type="paragraph" w:styleId="20">
    <w:name w:val="Body Text 2"/>
    <w:aliases w:val="Знак2"/>
    <w:basedOn w:val="a"/>
    <w:link w:val="2"/>
    <w:semiHidden/>
    <w:rsid w:val="007D1D9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uk-UA" w:eastAsia="uk-UA"/>
    </w:rPr>
  </w:style>
  <w:style w:type="character" w:customStyle="1" w:styleId="21">
    <w:name w:val="Основной текст 2 Знак1"/>
    <w:basedOn w:val="a0"/>
    <w:uiPriority w:val="99"/>
    <w:semiHidden/>
    <w:rsid w:val="007D1D9A"/>
    <w:rPr>
      <w:rFonts w:ascii="Calibri" w:eastAsia="Times New Roman" w:hAnsi="Calibri" w:cs="Times New Roman"/>
      <w:lang w:val="ru-RU" w:eastAsia="ru-RU"/>
    </w:rPr>
  </w:style>
  <w:style w:type="paragraph" w:customStyle="1" w:styleId="11">
    <w:name w:val="Обычный1"/>
    <w:rsid w:val="007D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aliases w:val="Знак4"/>
    <w:basedOn w:val="a"/>
    <w:link w:val="a4"/>
    <w:rsid w:val="007D1D9A"/>
    <w:pPr>
      <w:spacing w:after="120"/>
    </w:pPr>
  </w:style>
  <w:style w:type="character" w:customStyle="1" w:styleId="a4">
    <w:name w:val="Основной текст Знак"/>
    <w:aliases w:val="Знак4 Знак"/>
    <w:basedOn w:val="a0"/>
    <w:link w:val="a3"/>
    <w:rsid w:val="007D1D9A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Верхний колонтитул Знак"/>
    <w:aliases w:val="Знак6 Знак"/>
    <w:link w:val="a6"/>
    <w:semiHidden/>
    <w:locked/>
    <w:rsid w:val="007D1D9A"/>
    <w:rPr>
      <w:sz w:val="24"/>
      <w:szCs w:val="24"/>
      <w:lang w:val="uk-UA" w:eastAsia="uk-UA"/>
    </w:rPr>
  </w:style>
  <w:style w:type="paragraph" w:styleId="a6">
    <w:name w:val="header"/>
    <w:aliases w:val="Знак6"/>
    <w:basedOn w:val="a"/>
    <w:link w:val="a5"/>
    <w:semiHidden/>
    <w:rsid w:val="007D1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uk-UA" w:eastAsia="uk-UA"/>
    </w:rPr>
  </w:style>
  <w:style w:type="character" w:customStyle="1" w:styleId="12">
    <w:name w:val="Верхний колонтитул Знак1"/>
    <w:basedOn w:val="a0"/>
    <w:uiPriority w:val="99"/>
    <w:semiHidden/>
    <w:rsid w:val="007D1D9A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Нижний колонтитул Знак"/>
    <w:aliases w:val="Знак5 Знак"/>
    <w:link w:val="a8"/>
    <w:semiHidden/>
    <w:locked/>
    <w:rsid w:val="007D1D9A"/>
    <w:rPr>
      <w:sz w:val="24"/>
      <w:szCs w:val="24"/>
      <w:lang w:val="uk-UA" w:eastAsia="uk-UA"/>
    </w:rPr>
  </w:style>
  <w:style w:type="paragraph" w:styleId="a8">
    <w:name w:val="footer"/>
    <w:aliases w:val="Знак5"/>
    <w:basedOn w:val="a"/>
    <w:link w:val="a7"/>
    <w:semiHidden/>
    <w:rsid w:val="007D1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uk-UA" w:eastAsia="uk-UA"/>
    </w:rPr>
  </w:style>
  <w:style w:type="character" w:customStyle="1" w:styleId="13">
    <w:name w:val="Нижний колонтитул Знак1"/>
    <w:basedOn w:val="a0"/>
    <w:uiPriority w:val="99"/>
    <w:semiHidden/>
    <w:rsid w:val="007D1D9A"/>
    <w:rPr>
      <w:rFonts w:ascii="Calibri" w:eastAsia="Times New Roman" w:hAnsi="Calibri" w:cs="Times New Roman"/>
      <w:lang w:val="ru-RU" w:eastAsia="ru-RU"/>
    </w:rPr>
  </w:style>
  <w:style w:type="character" w:customStyle="1" w:styleId="a9">
    <w:name w:val="Основной текст с отступом Знак"/>
    <w:aliases w:val="Знак3 Знак"/>
    <w:link w:val="aa"/>
    <w:semiHidden/>
    <w:locked/>
    <w:rsid w:val="007D1D9A"/>
    <w:rPr>
      <w:sz w:val="28"/>
      <w:lang w:val="uk-UA" w:eastAsia="uk-UA"/>
    </w:rPr>
  </w:style>
  <w:style w:type="paragraph" w:styleId="aa">
    <w:name w:val="Body Text Indent"/>
    <w:aliases w:val="Знак3"/>
    <w:basedOn w:val="a"/>
    <w:link w:val="a9"/>
    <w:semiHidden/>
    <w:rsid w:val="007D1D9A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lang w:val="uk-UA" w:eastAsia="uk-UA"/>
    </w:rPr>
  </w:style>
  <w:style w:type="character" w:customStyle="1" w:styleId="14">
    <w:name w:val="Основной текст с отступом Знак1"/>
    <w:basedOn w:val="a0"/>
    <w:uiPriority w:val="99"/>
    <w:semiHidden/>
    <w:rsid w:val="007D1D9A"/>
    <w:rPr>
      <w:rFonts w:ascii="Calibri" w:eastAsia="Times New Roman" w:hAnsi="Calibri" w:cs="Times New Roman"/>
      <w:lang w:val="ru-RU" w:eastAsia="ru-RU"/>
    </w:rPr>
  </w:style>
  <w:style w:type="character" w:customStyle="1" w:styleId="22">
    <w:name w:val="Основной текст с отступом 2 Знак"/>
    <w:aliases w:val="Знак1 Знак"/>
    <w:link w:val="23"/>
    <w:semiHidden/>
    <w:locked/>
    <w:rsid w:val="007D1D9A"/>
    <w:rPr>
      <w:sz w:val="24"/>
      <w:szCs w:val="24"/>
      <w:lang w:val="uk-UA" w:eastAsia="uk-UA"/>
    </w:rPr>
  </w:style>
  <w:style w:type="paragraph" w:styleId="23">
    <w:name w:val="Body Text Indent 2"/>
    <w:aliases w:val="Знак1"/>
    <w:basedOn w:val="a"/>
    <w:link w:val="22"/>
    <w:semiHidden/>
    <w:rsid w:val="007D1D9A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val="uk-UA"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7D1D9A"/>
    <w:rPr>
      <w:rFonts w:ascii="Calibri" w:eastAsia="Times New Roman" w:hAnsi="Calibri" w:cs="Times New Roman"/>
      <w:lang w:val="ru-RU" w:eastAsia="ru-RU"/>
    </w:rPr>
  </w:style>
  <w:style w:type="paragraph" w:styleId="ab">
    <w:name w:val="List Paragraph"/>
    <w:basedOn w:val="a"/>
    <w:uiPriority w:val="34"/>
    <w:qFormat/>
    <w:rsid w:val="007D1D9A"/>
    <w:pPr>
      <w:ind w:left="720"/>
      <w:contextualSpacing/>
    </w:pPr>
  </w:style>
  <w:style w:type="paragraph" w:customStyle="1" w:styleId="ac">
    <w:name w:val="Знак Знак"/>
    <w:basedOn w:val="a"/>
    <w:rsid w:val="007D1D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7D1D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7D1D9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e">
    <w:name w:val="Strong"/>
    <w:uiPriority w:val="22"/>
    <w:qFormat/>
    <w:rsid w:val="007D1D9A"/>
    <w:rPr>
      <w:rFonts w:ascii="Times New Roman" w:hAnsi="Times New Roman" w:cs="Times New Roman" w:hint="default"/>
      <w:b/>
      <w:bCs w:val="0"/>
    </w:rPr>
  </w:style>
  <w:style w:type="character" w:styleId="af">
    <w:name w:val="page number"/>
    <w:basedOn w:val="a0"/>
    <w:rsid w:val="007D1D9A"/>
  </w:style>
  <w:style w:type="character" w:customStyle="1" w:styleId="af0">
    <w:name w:val="Знак Знак Знак"/>
    <w:locked/>
    <w:rsid w:val="007D1D9A"/>
    <w:rPr>
      <w:rFonts w:ascii="Courier New" w:eastAsia="Courier New" w:hAnsi="Courier New"/>
      <w:color w:val="000000"/>
      <w:sz w:val="28"/>
      <w:szCs w:val="28"/>
      <w:lang w:bidi="ar-SA"/>
    </w:rPr>
  </w:style>
  <w:style w:type="character" w:customStyle="1" w:styleId="rvts23">
    <w:name w:val="rvts23"/>
    <w:basedOn w:val="a0"/>
    <w:rsid w:val="007D1D9A"/>
  </w:style>
  <w:style w:type="paragraph" w:customStyle="1" w:styleId="rvps6">
    <w:name w:val="rvps6"/>
    <w:basedOn w:val="a"/>
    <w:rsid w:val="007D1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7D1D9A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D9A"/>
  </w:style>
  <w:style w:type="paragraph" w:styleId="af1">
    <w:name w:val="Normal (Web)"/>
    <w:basedOn w:val="a"/>
    <w:rsid w:val="007D1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(2)"/>
    <w:rsid w:val="007D1D9A"/>
    <w:rPr>
      <w:rFonts w:ascii="Tahoma" w:hAnsi="Tahoma"/>
      <w:color w:val="000000"/>
      <w:spacing w:val="0"/>
      <w:w w:val="100"/>
      <w:position w:val="0"/>
      <w:sz w:val="19"/>
      <w:szCs w:val="19"/>
      <w:u w:val="single"/>
      <w:lang w:val="en-US" w:eastAsia="en-US" w:bidi="ar-SA"/>
    </w:rPr>
  </w:style>
  <w:style w:type="character" w:customStyle="1" w:styleId="FontStyle14">
    <w:name w:val="Font Style14"/>
    <w:rsid w:val="007D1D9A"/>
    <w:rPr>
      <w:rFonts w:ascii="Times New Roman" w:hAnsi="Times New Roman"/>
      <w:b/>
      <w:sz w:val="22"/>
    </w:rPr>
  </w:style>
  <w:style w:type="character" w:customStyle="1" w:styleId="textexposedshow">
    <w:name w:val="text_exposed_show"/>
    <w:basedOn w:val="a0"/>
    <w:rsid w:val="007D1D9A"/>
  </w:style>
  <w:style w:type="paragraph" w:styleId="af2">
    <w:name w:val="No Spacing"/>
    <w:qFormat/>
    <w:rsid w:val="007D1D9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15">
    <w:name w:val="rvts15"/>
    <w:basedOn w:val="a0"/>
    <w:rsid w:val="007D1D9A"/>
  </w:style>
  <w:style w:type="paragraph" w:customStyle="1" w:styleId="17">
    <w:name w:val="Обычный.Обычный1"/>
    <w:rsid w:val="007D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3">
    <w:name w:val="Book Title"/>
    <w:uiPriority w:val="33"/>
    <w:qFormat/>
    <w:rsid w:val="007D1D9A"/>
    <w:rPr>
      <w:b/>
      <w:bCs/>
      <w:i/>
      <w:iCs/>
      <w:spacing w:val="5"/>
    </w:rPr>
  </w:style>
  <w:style w:type="paragraph" w:styleId="af4">
    <w:name w:val="Balloon Text"/>
    <w:basedOn w:val="a"/>
    <w:link w:val="af5"/>
    <w:rsid w:val="007D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7D1D9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10">
    <w:name w:val="a1"/>
    <w:basedOn w:val="a"/>
    <w:rsid w:val="007D1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7D1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0">
    <w:name w:val="a3"/>
    <w:basedOn w:val="a"/>
    <w:rsid w:val="007D1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0">
    <w:name w:val="a4"/>
    <w:basedOn w:val="a"/>
    <w:rsid w:val="007D1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Назва документа"/>
    <w:basedOn w:val="a"/>
    <w:next w:val="a"/>
    <w:rsid w:val="007D1D9A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Heading3Char">
    <w:name w:val="Heading 3 Char"/>
    <w:semiHidden/>
    <w:locked/>
    <w:rsid w:val="007D1D9A"/>
    <w:rPr>
      <w:rFonts w:ascii="Times New Roman" w:hAnsi="Times New Roman" w:cs="Times New Roman" w:hint="default"/>
      <w:sz w:val="20"/>
      <w:szCs w:val="20"/>
      <w:lang w:val="uk-UA" w:eastAsia="ru-RU"/>
    </w:rPr>
  </w:style>
  <w:style w:type="character" w:styleId="af7">
    <w:name w:val="Emphasis"/>
    <w:uiPriority w:val="20"/>
    <w:qFormat/>
    <w:rsid w:val="007D1D9A"/>
    <w:rPr>
      <w:i/>
      <w:iCs/>
    </w:rPr>
  </w:style>
  <w:style w:type="character" w:styleId="af8">
    <w:name w:val="Hyperlink"/>
    <w:uiPriority w:val="99"/>
    <w:unhideWhenUsed/>
    <w:rsid w:val="007D1D9A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652D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/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21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2022-01-20T14:32:00Z</dcterms:created>
  <dcterms:modified xsi:type="dcterms:W3CDTF">2022-06-06T15:01:00Z</dcterms:modified>
</cp:coreProperties>
</file>